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D5F81" w14:textId="41220288" w:rsidR="00003EBA" w:rsidRPr="007B279F" w:rsidRDefault="00003EBA" w:rsidP="00003EBA">
      <w:pPr>
        <w:spacing w:after="0" w:line="480" w:lineRule="auto"/>
        <w:jc w:val="center"/>
        <w:rPr>
          <w:rFonts w:ascii="Times New Roman" w:hAnsi="Times New Roman" w:cs="Times New Roman"/>
          <w:b/>
          <w:sz w:val="24"/>
          <w:szCs w:val="24"/>
        </w:rPr>
      </w:pPr>
      <w:r w:rsidRPr="007B279F">
        <w:rPr>
          <w:rFonts w:ascii="Times New Roman" w:hAnsi="Times New Roman" w:cs="Times New Roman"/>
          <w:b/>
          <w:sz w:val="24"/>
          <w:szCs w:val="24"/>
        </w:rPr>
        <w:t xml:space="preserve">Seattle Ethics and Elections </w:t>
      </w:r>
      <w:r w:rsidR="0064706E">
        <w:rPr>
          <w:rFonts w:ascii="Times New Roman" w:hAnsi="Times New Roman" w:cs="Times New Roman"/>
          <w:b/>
          <w:sz w:val="24"/>
          <w:szCs w:val="24"/>
        </w:rPr>
        <w:t>Commission</w:t>
      </w:r>
      <w:r w:rsidRPr="007B279F">
        <w:rPr>
          <w:rFonts w:ascii="Times New Roman" w:hAnsi="Times New Roman" w:cs="Times New Roman"/>
          <w:b/>
          <w:sz w:val="24"/>
          <w:szCs w:val="24"/>
        </w:rPr>
        <w:t xml:space="preserve"> </w:t>
      </w:r>
      <w:r w:rsidR="00571EEA">
        <w:rPr>
          <w:rFonts w:ascii="Times New Roman" w:hAnsi="Times New Roman" w:cs="Times New Roman"/>
          <w:b/>
          <w:sz w:val="24"/>
          <w:szCs w:val="24"/>
        </w:rPr>
        <w:t>Regular</w:t>
      </w:r>
      <w:r w:rsidRPr="007B279F">
        <w:rPr>
          <w:rFonts w:ascii="Times New Roman" w:hAnsi="Times New Roman" w:cs="Times New Roman"/>
          <w:b/>
          <w:sz w:val="24"/>
          <w:szCs w:val="24"/>
        </w:rPr>
        <w:t xml:space="preserve"> Meeting</w:t>
      </w:r>
    </w:p>
    <w:p w14:paraId="15F58041" w14:textId="26D26BA4" w:rsidR="00003EBA" w:rsidRPr="007B279F" w:rsidRDefault="00F330C5" w:rsidP="00003EBA">
      <w:pPr>
        <w:spacing w:after="0" w:line="480" w:lineRule="auto"/>
        <w:jc w:val="center"/>
        <w:rPr>
          <w:rFonts w:ascii="Times New Roman" w:hAnsi="Times New Roman" w:cs="Times New Roman"/>
          <w:b/>
          <w:sz w:val="24"/>
          <w:szCs w:val="24"/>
        </w:rPr>
      </w:pPr>
      <w:r w:rsidRPr="007B279F">
        <w:rPr>
          <w:rFonts w:ascii="Times New Roman" w:hAnsi="Times New Roman" w:cs="Times New Roman"/>
          <w:b/>
          <w:sz w:val="24"/>
          <w:szCs w:val="24"/>
        </w:rPr>
        <w:t>February</w:t>
      </w:r>
      <w:r w:rsidR="00003EBA" w:rsidRPr="007B279F">
        <w:rPr>
          <w:rFonts w:ascii="Times New Roman" w:hAnsi="Times New Roman" w:cs="Times New Roman"/>
          <w:b/>
          <w:sz w:val="24"/>
          <w:szCs w:val="24"/>
        </w:rPr>
        <w:t xml:space="preserve"> </w:t>
      </w:r>
      <w:r w:rsidRPr="007B279F">
        <w:rPr>
          <w:rFonts w:ascii="Times New Roman" w:hAnsi="Times New Roman" w:cs="Times New Roman"/>
          <w:b/>
          <w:sz w:val="24"/>
          <w:szCs w:val="24"/>
        </w:rPr>
        <w:t>6</w:t>
      </w:r>
      <w:r w:rsidR="00003EBA" w:rsidRPr="007B279F">
        <w:rPr>
          <w:rFonts w:ascii="Times New Roman" w:hAnsi="Times New Roman" w:cs="Times New Roman"/>
          <w:b/>
          <w:sz w:val="24"/>
          <w:szCs w:val="24"/>
        </w:rPr>
        <w:t>, 2019</w:t>
      </w:r>
    </w:p>
    <w:p w14:paraId="43B1F75D" w14:textId="16864E5D" w:rsidR="00003EBA" w:rsidRPr="007B279F" w:rsidRDefault="00003EBA" w:rsidP="00254630">
      <w:pPr>
        <w:spacing w:line="480" w:lineRule="auto"/>
        <w:rPr>
          <w:rFonts w:ascii="Times New Roman" w:eastAsiaTheme="minorEastAsia" w:hAnsi="Times New Roman" w:cs="Times New Roman"/>
          <w:sz w:val="24"/>
          <w:szCs w:val="24"/>
        </w:rPr>
      </w:pPr>
      <w:r w:rsidRPr="007B279F">
        <w:rPr>
          <w:rFonts w:ascii="Times New Roman" w:eastAsiaTheme="minorEastAsia" w:hAnsi="Times New Roman" w:cs="Times New Roman"/>
          <w:sz w:val="24"/>
          <w:szCs w:val="24"/>
        </w:rPr>
        <w:tab/>
        <w:t xml:space="preserve">A </w:t>
      </w:r>
      <w:r w:rsidR="00F330C5" w:rsidRPr="007B279F">
        <w:rPr>
          <w:rFonts w:ascii="Times New Roman" w:eastAsiaTheme="minorEastAsia" w:hAnsi="Times New Roman" w:cs="Times New Roman"/>
          <w:sz w:val="24"/>
          <w:szCs w:val="24"/>
        </w:rPr>
        <w:t>regular</w:t>
      </w:r>
      <w:r w:rsidRPr="007B279F">
        <w:rPr>
          <w:rFonts w:ascii="Times New Roman" w:eastAsiaTheme="minorEastAsia" w:hAnsi="Times New Roman" w:cs="Times New Roman"/>
          <w:sz w:val="24"/>
          <w:szCs w:val="24"/>
        </w:rPr>
        <w:t xml:space="preserve"> meeting of the Seattle Ethics and Elections </w:t>
      </w:r>
      <w:r w:rsidR="0064706E">
        <w:rPr>
          <w:rFonts w:ascii="Times New Roman" w:eastAsiaTheme="minorEastAsia" w:hAnsi="Times New Roman" w:cs="Times New Roman"/>
          <w:sz w:val="24"/>
          <w:szCs w:val="24"/>
        </w:rPr>
        <w:t>Commission</w:t>
      </w:r>
      <w:r w:rsidRPr="007B279F">
        <w:rPr>
          <w:rFonts w:ascii="Times New Roman" w:eastAsiaTheme="minorEastAsia" w:hAnsi="Times New Roman" w:cs="Times New Roman"/>
          <w:sz w:val="24"/>
          <w:szCs w:val="24"/>
        </w:rPr>
        <w:t xml:space="preserve"> convened on </w:t>
      </w:r>
      <w:r w:rsidR="00087928">
        <w:rPr>
          <w:rFonts w:ascii="Times New Roman" w:eastAsiaTheme="minorEastAsia" w:hAnsi="Times New Roman" w:cs="Times New Roman"/>
          <w:sz w:val="24"/>
          <w:szCs w:val="24"/>
        </w:rPr>
        <w:t>February</w:t>
      </w:r>
      <w:r w:rsidRPr="007B279F">
        <w:rPr>
          <w:rFonts w:ascii="Times New Roman" w:eastAsiaTheme="minorEastAsia" w:hAnsi="Times New Roman" w:cs="Times New Roman"/>
          <w:sz w:val="24"/>
          <w:szCs w:val="24"/>
        </w:rPr>
        <w:t xml:space="preserve"> </w:t>
      </w:r>
      <w:r w:rsidR="00087928">
        <w:rPr>
          <w:rFonts w:ascii="Times New Roman" w:eastAsiaTheme="minorEastAsia" w:hAnsi="Times New Roman" w:cs="Times New Roman"/>
          <w:sz w:val="24"/>
          <w:szCs w:val="24"/>
        </w:rPr>
        <w:t>6</w:t>
      </w:r>
      <w:r w:rsidRPr="007B279F">
        <w:rPr>
          <w:rFonts w:ascii="Times New Roman" w:eastAsiaTheme="minorEastAsia" w:hAnsi="Times New Roman" w:cs="Times New Roman"/>
          <w:sz w:val="24"/>
          <w:szCs w:val="24"/>
        </w:rPr>
        <w:t>, 2019 in Room 40</w:t>
      </w:r>
      <w:r w:rsidR="00FB2F7D">
        <w:rPr>
          <w:rFonts w:ascii="Times New Roman" w:eastAsiaTheme="minorEastAsia" w:hAnsi="Times New Roman" w:cs="Times New Roman"/>
          <w:sz w:val="24"/>
          <w:szCs w:val="24"/>
        </w:rPr>
        <w:t>96</w:t>
      </w:r>
      <w:bookmarkStart w:id="0" w:name="_GoBack"/>
      <w:bookmarkEnd w:id="0"/>
      <w:r w:rsidRPr="007B279F">
        <w:rPr>
          <w:rFonts w:ascii="Times New Roman" w:eastAsiaTheme="minorEastAsia" w:hAnsi="Times New Roman" w:cs="Times New Roman"/>
          <w:sz w:val="24"/>
          <w:szCs w:val="24"/>
        </w:rPr>
        <w:t xml:space="preserve"> of the Seattle Municipal Tower, 700 Fifth Avenue. </w:t>
      </w:r>
      <w:r w:rsidR="0064706E">
        <w:rPr>
          <w:rFonts w:ascii="Times New Roman" w:eastAsiaTheme="minorEastAsia" w:hAnsi="Times New Roman" w:cs="Times New Roman"/>
          <w:sz w:val="24"/>
          <w:szCs w:val="24"/>
        </w:rPr>
        <w:t>Commission</w:t>
      </w:r>
      <w:r w:rsidRPr="007B279F">
        <w:rPr>
          <w:rFonts w:ascii="Times New Roman" w:eastAsiaTheme="minorEastAsia" w:hAnsi="Times New Roman" w:cs="Times New Roman"/>
          <w:sz w:val="24"/>
          <w:szCs w:val="24"/>
        </w:rPr>
        <w:t xml:space="preserve"> Chair Brendan Donckers called the meeting to order at 4:0</w:t>
      </w:r>
      <w:r w:rsidR="00F330C5" w:rsidRPr="007B279F">
        <w:rPr>
          <w:rFonts w:ascii="Times New Roman" w:eastAsiaTheme="minorEastAsia" w:hAnsi="Times New Roman" w:cs="Times New Roman"/>
          <w:sz w:val="24"/>
          <w:szCs w:val="24"/>
        </w:rPr>
        <w:t>4</w:t>
      </w:r>
      <w:r w:rsidRPr="007B279F">
        <w:rPr>
          <w:rFonts w:ascii="Times New Roman" w:eastAsiaTheme="minorEastAsia" w:hAnsi="Times New Roman" w:cs="Times New Roman"/>
          <w:sz w:val="24"/>
          <w:szCs w:val="24"/>
        </w:rPr>
        <w:t xml:space="preserve"> p.m. </w:t>
      </w:r>
      <w:r w:rsidR="0064706E">
        <w:rPr>
          <w:rFonts w:ascii="Times New Roman" w:eastAsiaTheme="minorEastAsia" w:hAnsi="Times New Roman" w:cs="Times New Roman"/>
          <w:sz w:val="24"/>
          <w:szCs w:val="24"/>
        </w:rPr>
        <w:t>Commissioners</w:t>
      </w:r>
      <w:r w:rsidRPr="007B279F">
        <w:rPr>
          <w:rFonts w:ascii="Times New Roman" w:eastAsiaTheme="minorEastAsia" w:hAnsi="Times New Roman" w:cs="Times New Roman"/>
          <w:sz w:val="24"/>
          <w:szCs w:val="24"/>
        </w:rPr>
        <w:t xml:space="preserve"> </w:t>
      </w:r>
      <w:r w:rsidR="00093978" w:rsidRPr="007B279F">
        <w:rPr>
          <w:rFonts w:ascii="Times New Roman" w:eastAsiaTheme="minorEastAsia" w:hAnsi="Times New Roman" w:cs="Times New Roman"/>
          <w:sz w:val="24"/>
          <w:szCs w:val="24"/>
        </w:rPr>
        <w:t>Nick Brown,</w:t>
      </w:r>
      <w:r w:rsidRPr="007B279F">
        <w:rPr>
          <w:rFonts w:ascii="Times New Roman" w:eastAsiaTheme="minorEastAsia" w:hAnsi="Times New Roman" w:cs="Times New Roman"/>
          <w:sz w:val="24"/>
          <w:szCs w:val="24"/>
        </w:rPr>
        <w:t xml:space="preserve"> </w:t>
      </w:r>
      <w:r w:rsidR="00F330C5" w:rsidRPr="007B279F">
        <w:rPr>
          <w:rFonts w:ascii="Times New Roman" w:eastAsiaTheme="minorEastAsia" w:hAnsi="Times New Roman" w:cs="Times New Roman"/>
          <w:sz w:val="24"/>
          <w:szCs w:val="24"/>
        </w:rPr>
        <w:t xml:space="preserve">and </w:t>
      </w:r>
      <w:r w:rsidR="003D5F67" w:rsidRPr="007B279F">
        <w:rPr>
          <w:rFonts w:ascii="Times New Roman" w:eastAsiaTheme="minorEastAsia" w:hAnsi="Times New Roman" w:cs="Times New Roman"/>
          <w:sz w:val="24"/>
          <w:szCs w:val="24"/>
        </w:rPr>
        <w:t>Eileen Norton</w:t>
      </w:r>
      <w:r w:rsidR="00093978" w:rsidRPr="007B279F">
        <w:rPr>
          <w:rFonts w:ascii="Times New Roman" w:eastAsiaTheme="minorEastAsia" w:hAnsi="Times New Roman" w:cs="Times New Roman"/>
          <w:sz w:val="24"/>
          <w:szCs w:val="24"/>
        </w:rPr>
        <w:t xml:space="preserve"> </w:t>
      </w:r>
      <w:r w:rsidRPr="007B279F">
        <w:rPr>
          <w:rFonts w:ascii="Times New Roman" w:eastAsiaTheme="minorEastAsia" w:hAnsi="Times New Roman" w:cs="Times New Roman"/>
          <w:sz w:val="24"/>
          <w:szCs w:val="24"/>
        </w:rPr>
        <w:t xml:space="preserve">were present. Vice Chair </w:t>
      </w:r>
      <w:r w:rsidR="00F330C5" w:rsidRPr="007B279F">
        <w:rPr>
          <w:rFonts w:ascii="Times New Roman" w:eastAsiaTheme="minorEastAsia" w:hAnsi="Times New Roman" w:cs="Times New Roman"/>
          <w:sz w:val="24"/>
          <w:szCs w:val="24"/>
        </w:rPr>
        <w:t xml:space="preserve">Hardeep Rekhi and </w:t>
      </w:r>
      <w:r w:rsidR="0064706E">
        <w:rPr>
          <w:rFonts w:ascii="Times New Roman" w:eastAsiaTheme="minorEastAsia" w:hAnsi="Times New Roman" w:cs="Times New Roman"/>
          <w:sz w:val="24"/>
          <w:szCs w:val="24"/>
        </w:rPr>
        <w:t>Commissioner</w:t>
      </w:r>
      <w:r w:rsidR="00F330C5" w:rsidRPr="007B279F">
        <w:rPr>
          <w:rFonts w:ascii="Times New Roman" w:eastAsiaTheme="minorEastAsia" w:hAnsi="Times New Roman" w:cs="Times New Roman"/>
          <w:sz w:val="24"/>
          <w:szCs w:val="24"/>
        </w:rPr>
        <w:t xml:space="preserve"> Bruce Carter</w:t>
      </w:r>
      <w:r w:rsidRPr="007B279F">
        <w:rPr>
          <w:rFonts w:ascii="Times New Roman" w:eastAsiaTheme="minorEastAsia" w:hAnsi="Times New Roman" w:cs="Times New Roman"/>
          <w:sz w:val="24"/>
          <w:szCs w:val="24"/>
        </w:rPr>
        <w:t xml:space="preserve"> participated via telephone</w:t>
      </w:r>
      <w:r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Commissioners</w:t>
      </w:r>
      <w:r w:rsidR="00F330C5" w:rsidRPr="007B279F">
        <w:rPr>
          <w:rFonts w:ascii="Times New Roman" w:hAnsi="Times New Roman" w:cs="Times New Roman"/>
          <w:sz w:val="24"/>
          <w:szCs w:val="24"/>
        </w:rPr>
        <w:t xml:space="preserve"> Vicki Rawlins and Charlene Angeles were absent. </w:t>
      </w:r>
      <w:r w:rsidRPr="007B279F">
        <w:rPr>
          <w:rFonts w:ascii="Times New Roman" w:hAnsi="Times New Roman" w:cs="Times New Roman"/>
          <w:sz w:val="24"/>
          <w:szCs w:val="24"/>
        </w:rPr>
        <w:t xml:space="preserve">Executive Director Wayne Barnett was joined by staff members René LeBeau, Annie Tran, Polly Grow, </w:t>
      </w:r>
      <w:r w:rsidR="00F330C5" w:rsidRPr="007B279F">
        <w:rPr>
          <w:rFonts w:ascii="Times New Roman" w:hAnsi="Times New Roman" w:cs="Times New Roman"/>
          <w:sz w:val="24"/>
          <w:szCs w:val="24"/>
        </w:rPr>
        <w:t>Marc Mayo and Chrissy Courtney</w:t>
      </w:r>
      <w:r w:rsidRPr="007B279F">
        <w:rPr>
          <w:rFonts w:ascii="Times New Roman" w:hAnsi="Times New Roman" w:cs="Times New Roman"/>
          <w:sz w:val="24"/>
          <w:szCs w:val="24"/>
        </w:rPr>
        <w:t>. Assistant City Attorney</w:t>
      </w:r>
      <w:r w:rsidR="00F330C5" w:rsidRPr="007B279F">
        <w:rPr>
          <w:rFonts w:ascii="Times New Roman" w:hAnsi="Times New Roman" w:cs="Times New Roman"/>
          <w:sz w:val="24"/>
          <w:szCs w:val="24"/>
        </w:rPr>
        <w:t xml:space="preserve"> </w:t>
      </w:r>
      <w:r w:rsidRPr="007B279F">
        <w:rPr>
          <w:rFonts w:ascii="Times New Roman" w:hAnsi="Times New Roman" w:cs="Times New Roman"/>
          <w:sz w:val="24"/>
          <w:szCs w:val="24"/>
        </w:rPr>
        <w:t>Gary Smith w</w:t>
      </w:r>
      <w:r w:rsidR="00F330C5" w:rsidRPr="007B279F">
        <w:rPr>
          <w:rFonts w:ascii="Times New Roman" w:hAnsi="Times New Roman" w:cs="Times New Roman"/>
          <w:sz w:val="24"/>
          <w:szCs w:val="24"/>
        </w:rPr>
        <w:t>as</w:t>
      </w:r>
      <w:r w:rsidRPr="007B279F">
        <w:rPr>
          <w:rFonts w:ascii="Times New Roman" w:hAnsi="Times New Roman" w:cs="Times New Roman"/>
          <w:sz w:val="24"/>
          <w:szCs w:val="24"/>
        </w:rPr>
        <w:t xml:space="preserve"> in attendance.</w:t>
      </w:r>
      <w:r w:rsidR="001B7415">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001B7415" w:rsidRPr="007B279F">
        <w:rPr>
          <w:rFonts w:ascii="Times New Roman" w:hAnsi="Times New Roman" w:cs="Times New Roman"/>
          <w:sz w:val="24"/>
          <w:szCs w:val="24"/>
        </w:rPr>
        <w:t xml:space="preserve"> </w:t>
      </w:r>
      <w:r w:rsidR="007373A2">
        <w:rPr>
          <w:rFonts w:ascii="Times New Roman" w:hAnsi="Times New Roman" w:cs="Times New Roman"/>
          <w:sz w:val="24"/>
          <w:szCs w:val="24"/>
        </w:rPr>
        <w:t>d</w:t>
      </w:r>
      <w:r w:rsidR="001B7415">
        <w:rPr>
          <w:rFonts w:ascii="Times New Roman" w:hAnsi="Times New Roman" w:cs="Times New Roman"/>
          <w:sz w:val="24"/>
          <w:szCs w:val="24"/>
        </w:rPr>
        <w:t>esignate</w:t>
      </w:r>
      <w:r w:rsidR="001B7415" w:rsidRPr="007B279F">
        <w:rPr>
          <w:rFonts w:ascii="Times New Roman" w:hAnsi="Times New Roman" w:cs="Times New Roman"/>
          <w:sz w:val="24"/>
          <w:szCs w:val="24"/>
        </w:rPr>
        <w:t xml:space="preserve"> Susan Taylor was </w:t>
      </w:r>
      <w:r w:rsidR="001B7415">
        <w:rPr>
          <w:rFonts w:ascii="Times New Roman" w:hAnsi="Times New Roman" w:cs="Times New Roman"/>
          <w:sz w:val="24"/>
          <w:szCs w:val="24"/>
        </w:rPr>
        <w:t xml:space="preserve">also in attendance as an audience member. </w:t>
      </w:r>
      <w:r w:rsidRPr="007B279F">
        <w:rPr>
          <w:rFonts w:ascii="Times New Roman" w:hAnsi="Times New Roman" w:cs="Times New Roman"/>
          <w:sz w:val="24"/>
          <w:szCs w:val="24"/>
        </w:rPr>
        <w:t xml:space="preserve"> </w:t>
      </w:r>
    </w:p>
    <w:p w14:paraId="1D6B8E4B" w14:textId="77777777" w:rsidR="00003EBA" w:rsidRPr="007B279F" w:rsidRDefault="00003EBA" w:rsidP="00254630">
      <w:pPr>
        <w:pStyle w:val="ListParagraph"/>
        <w:numPr>
          <w:ilvl w:val="0"/>
          <w:numId w:val="1"/>
        </w:numPr>
        <w:spacing w:after="0" w:line="480" w:lineRule="auto"/>
        <w:rPr>
          <w:rFonts w:ascii="Times New Roman" w:hAnsi="Times New Roman" w:cs="Times New Roman"/>
          <w:b/>
          <w:sz w:val="24"/>
          <w:szCs w:val="24"/>
        </w:rPr>
      </w:pPr>
      <w:r w:rsidRPr="007B279F">
        <w:rPr>
          <w:rFonts w:ascii="Times New Roman" w:hAnsi="Times New Roman" w:cs="Times New Roman"/>
          <w:b/>
          <w:sz w:val="24"/>
          <w:szCs w:val="24"/>
        </w:rPr>
        <w:t>Public Comment</w:t>
      </w:r>
    </w:p>
    <w:p w14:paraId="5FC0ADCA" w14:textId="6B77111C" w:rsidR="00ED0141" w:rsidRDefault="00F330C5" w:rsidP="007B279F">
      <w:pPr>
        <w:spacing w:line="480" w:lineRule="auto"/>
        <w:rPr>
          <w:rFonts w:ascii="Times New Roman" w:hAnsi="Times New Roman" w:cs="Times New Roman"/>
          <w:sz w:val="24"/>
          <w:szCs w:val="24"/>
        </w:rPr>
      </w:pPr>
      <w:r w:rsidRPr="007B279F">
        <w:rPr>
          <w:rFonts w:ascii="Times New Roman" w:hAnsi="Times New Roman" w:cs="Times New Roman"/>
          <w:sz w:val="24"/>
          <w:szCs w:val="24"/>
        </w:rPr>
        <w:tab/>
      </w:r>
      <w:r w:rsidR="000B6076" w:rsidRPr="007B279F">
        <w:rPr>
          <w:rFonts w:ascii="Times New Roman" w:hAnsi="Times New Roman" w:cs="Times New Roman"/>
          <w:sz w:val="24"/>
          <w:szCs w:val="24"/>
        </w:rPr>
        <w:t xml:space="preserve">Kevin Topping, </w:t>
      </w:r>
      <w:r w:rsidR="007373A2">
        <w:rPr>
          <w:rFonts w:ascii="Times New Roman" w:hAnsi="Times New Roman" w:cs="Times New Roman"/>
          <w:sz w:val="24"/>
          <w:szCs w:val="24"/>
        </w:rPr>
        <w:t xml:space="preserve">a </w:t>
      </w:r>
      <w:r w:rsidR="000B6076" w:rsidRPr="007B279F">
        <w:rPr>
          <w:rFonts w:ascii="Times New Roman" w:hAnsi="Times New Roman" w:cs="Times New Roman"/>
          <w:sz w:val="24"/>
          <w:szCs w:val="24"/>
        </w:rPr>
        <w:t>Seattle</w:t>
      </w:r>
      <w:r w:rsidR="007373A2">
        <w:rPr>
          <w:rFonts w:ascii="Times New Roman" w:hAnsi="Times New Roman" w:cs="Times New Roman"/>
          <w:sz w:val="24"/>
          <w:szCs w:val="24"/>
        </w:rPr>
        <w:t xml:space="preserve"> resident</w:t>
      </w:r>
      <w:r w:rsidR="00312DBA">
        <w:rPr>
          <w:rFonts w:ascii="Times New Roman" w:hAnsi="Times New Roman" w:cs="Times New Roman"/>
          <w:sz w:val="24"/>
          <w:szCs w:val="24"/>
        </w:rPr>
        <w:t xml:space="preserve"> and</w:t>
      </w:r>
      <w:r w:rsidR="000B6076" w:rsidRPr="007B279F">
        <w:rPr>
          <w:rFonts w:ascii="Times New Roman" w:hAnsi="Times New Roman" w:cs="Times New Roman"/>
          <w:sz w:val="24"/>
          <w:szCs w:val="24"/>
        </w:rPr>
        <w:t xml:space="preserve"> </w:t>
      </w:r>
      <w:r w:rsidR="00312DBA">
        <w:rPr>
          <w:rFonts w:ascii="Times New Roman" w:hAnsi="Times New Roman" w:cs="Times New Roman"/>
          <w:sz w:val="24"/>
          <w:szCs w:val="24"/>
        </w:rPr>
        <w:t>part of an organization called</w:t>
      </w:r>
      <w:r w:rsidR="00350450">
        <w:rPr>
          <w:rFonts w:ascii="Times New Roman" w:hAnsi="Times New Roman" w:cs="Times New Roman"/>
          <w:sz w:val="24"/>
          <w:szCs w:val="24"/>
        </w:rPr>
        <w:t xml:space="preserve"> Speak Out Seattle, </w:t>
      </w:r>
      <w:r w:rsidR="007373A2">
        <w:rPr>
          <w:rFonts w:ascii="Times New Roman" w:hAnsi="Times New Roman" w:cs="Times New Roman"/>
          <w:sz w:val="24"/>
          <w:szCs w:val="24"/>
        </w:rPr>
        <w:t>(</w:t>
      </w:r>
      <w:r w:rsidR="00350450">
        <w:rPr>
          <w:rFonts w:ascii="Times New Roman" w:hAnsi="Times New Roman" w:cs="Times New Roman"/>
          <w:sz w:val="24"/>
          <w:szCs w:val="24"/>
        </w:rPr>
        <w:t>but not present on behalf of the Speak Out Seattle organization formally</w:t>
      </w:r>
      <w:r w:rsidR="007373A2">
        <w:rPr>
          <w:rFonts w:ascii="Times New Roman" w:hAnsi="Times New Roman" w:cs="Times New Roman"/>
          <w:sz w:val="24"/>
          <w:szCs w:val="24"/>
        </w:rPr>
        <w:t>)</w:t>
      </w:r>
      <w:r w:rsidR="00350450">
        <w:rPr>
          <w:rFonts w:ascii="Times New Roman" w:hAnsi="Times New Roman" w:cs="Times New Roman"/>
          <w:sz w:val="24"/>
          <w:szCs w:val="24"/>
        </w:rPr>
        <w:t xml:space="preserve"> made comment on two</w:t>
      </w:r>
      <w:r w:rsidR="000B6076" w:rsidRPr="007B279F">
        <w:rPr>
          <w:rFonts w:ascii="Times New Roman" w:hAnsi="Times New Roman" w:cs="Times New Roman"/>
          <w:sz w:val="24"/>
          <w:szCs w:val="24"/>
        </w:rPr>
        <w:t xml:space="preserve"> matters</w:t>
      </w:r>
      <w:r w:rsidR="00350450">
        <w:rPr>
          <w:rFonts w:ascii="Times New Roman" w:hAnsi="Times New Roman" w:cs="Times New Roman"/>
          <w:sz w:val="24"/>
          <w:szCs w:val="24"/>
        </w:rPr>
        <w:t>. The first matter was related to the Speak Out Seattle plans</w:t>
      </w:r>
      <w:r w:rsidR="000B6076" w:rsidRPr="007B279F">
        <w:rPr>
          <w:rFonts w:ascii="Times New Roman" w:hAnsi="Times New Roman" w:cs="Times New Roman"/>
          <w:sz w:val="24"/>
          <w:szCs w:val="24"/>
        </w:rPr>
        <w:t xml:space="preserve"> </w:t>
      </w:r>
      <w:r w:rsidR="00350450">
        <w:rPr>
          <w:rFonts w:ascii="Times New Roman" w:hAnsi="Times New Roman" w:cs="Times New Roman"/>
          <w:sz w:val="24"/>
          <w:szCs w:val="24"/>
        </w:rPr>
        <w:t>to</w:t>
      </w:r>
      <w:r w:rsidR="000B6076" w:rsidRPr="007B279F">
        <w:rPr>
          <w:rFonts w:ascii="Times New Roman" w:hAnsi="Times New Roman" w:cs="Times New Roman"/>
          <w:sz w:val="24"/>
          <w:szCs w:val="24"/>
        </w:rPr>
        <w:t xml:space="preserve"> put on candidate forums, </w:t>
      </w:r>
      <w:r w:rsidR="00350450">
        <w:rPr>
          <w:rFonts w:ascii="Times New Roman" w:hAnsi="Times New Roman" w:cs="Times New Roman"/>
          <w:sz w:val="24"/>
          <w:szCs w:val="24"/>
        </w:rPr>
        <w:t>and their</w:t>
      </w:r>
      <w:r w:rsidR="000B6076" w:rsidRPr="007B279F">
        <w:rPr>
          <w:rFonts w:ascii="Times New Roman" w:hAnsi="Times New Roman" w:cs="Times New Roman"/>
          <w:sz w:val="24"/>
          <w:szCs w:val="24"/>
        </w:rPr>
        <w:t xml:space="preserve"> interest in finding out when and how to coordinate those meetings</w:t>
      </w:r>
      <w:r w:rsidR="00350450">
        <w:rPr>
          <w:rFonts w:ascii="Times New Roman" w:hAnsi="Times New Roman" w:cs="Times New Roman"/>
          <w:sz w:val="24"/>
          <w:szCs w:val="24"/>
        </w:rPr>
        <w:t xml:space="preserve"> with t</w:t>
      </w:r>
      <w:r w:rsidR="000B6076" w:rsidRPr="007B279F">
        <w:rPr>
          <w:rFonts w:ascii="Times New Roman" w:hAnsi="Times New Roman" w:cs="Times New Roman"/>
          <w:sz w:val="24"/>
          <w:szCs w:val="24"/>
        </w:rPr>
        <w:t>he Democracy Voucher Program</w:t>
      </w:r>
      <w:r w:rsidR="00312DBA">
        <w:rPr>
          <w:rFonts w:ascii="Times New Roman" w:hAnsi="Times New Roman" w:cs="Times New Roman"/>
          <w:sz w:val="24"/>
          <w:szCs w:val="24"/>
        </w:rPr>
        <w:t xml:space="preserve"> rules</w:t>
      </w:r>
      <w:r w:rsidR="0064706E">
        <w:rPr>
          <w:rFonts w:ascii="Times New Roman" w:hAnsi="Times New Roman" w:cs="Times New Roman"/>
          <w:sz w:val="24"/>
          <w:szCs w:val="24"/>
        </w:rPr>
        <w:t>. T</w:t>
      </w:r>
      <w:r w:rsidR="00350450">
        <w:rPr>
          <w:rFonts w:ascii="Times New Roman" w:hAnsi="Times New Roman" w:cs="Times New Roman"/>
          <w:sz w:val="24"/>
          <w:szCs w:val="24"/>
        </w:rPr>
        <w:t>hey have</w:t>
      </w:r>
      <w:r w:rsidR="000B6076" w:rsidRPr="007B279F">
        <w:rPr>
          <w:rFonts w:ascii="Times New Roman" w:hAnsi="Times New Roman" w:cs="Times New Roman"/>
          <w:sz w:val="24"/>
          <w:szCs w:val="24"/>
        </w:rPr>
        <w:t xml:space="preserve"> found staff suggestions useful</w:t>
      </w:r>
      <w:r w:rsidR="00350450">
        <w:rPr>
          <w:rFonts w:ascii="Times New Roman" w:hAnsi="Times New Roman" w:cs="Times New Roman"/>
          <w:sz w:val="24"/>
          <w:szCs w:val="24"/>
        </w:rPr>
        <w:t xml:space="preserve"> so far</w:t>
      </w:r>
      <w:r w:rsidR="000B6076" w:rsidRPr="007B279F">
        <w:rPr>
          <w:rFonts w:ascii="Times New Roman" w:hAnsi="Times New Roman" w:cs="Times New Roman"/>
          <w:sz w:val="24"/>
          <w:szCs w:val="24"/>
        </w:rPr>
        <w:t xml:space="preserve">. </w:t>
      </w:r>
    </w:p>
    <w:p w14:paraId="2ACACC02" w14:textId="5E975CB6" w:rsidR="000B6076" w:rsidRPr="007B279F" w:rsidRDefault="00350450" w:rsidP="00ED01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Mr. Topping </w:t>
      </w:r>
      <w:r w:rsidR="00312DBA">
        <w:rPr>
          <w:rFonts w:ascii="Times New Roman" w:hAnsi="Times New Roman" w:cs="Times New Roman"/>
          <w:sz w:val="24"/>
          <w:szCs w:val="24"/>
        </w:rPr>
        <w:t>also wanted to bring up</w:t>
      </w:r>
      <w:r w:rsidR="000B6076" w:rsidRPr="007B279F">
        <w:rPr>
          <w:rFonts w:ascii="Times New Roman" w:hAnsi="Times New Roman" w:cs="Times New Roman"/>
          <w:sz w:val="24"/>
          <w:szCs w:val="24"/>
        </w:rPr>
        <w:t xml:space="preserve"> </w:t>
      </w:r>
      <w:r>
        <w:rPr>
          <w:rFonts w:ascii="Times New Roman" w:hAnsi="Times New Roman" w:cs="Times New Roman"/>
          <w:sz w:val="24"/>
          <w:szCs w:val="24"/>
        </w:rPr>
        <w:t xml:space="preserve">that he </w:t>
      </w:r>
      <w:r w:rsidR="00312DBA">
        <w:rPr>
          <w:rFonts w:ascii="Times New Roman" w:hAnsi="Times New Roman" w:cs="Times New Roman"/>
          <w:sz w:val="24"/>
          <w:szCs w:val="24"/>
        </w:rPr>
        <w:t>was</w:t>
      </w:r>
      <w:r>
        <w:rPr>
          <w:rFonts w:ascii="Times New Roman" w:hAnsi="Times New Roman" w:cs="Times New Roman"/>
          <w:sz w:val="24"/>
          <w:szCs w:val="24"/>
        </w:rPr>
        <w:t xml:space="preserve"> a</w:t>
      </w:r>
      <w:r w:rsidR="000B6076" w:rsidRPr="007B279F">
        <w:rPr>
          <w:rFonts w:ascii="Times New Roman" w:hAnsi="Times New Roman" w:cs="Times New Roman"/>
          <w:sz w:val="24"/>
          <w:szCs w:val="24"/>
        </w:rPr>
        <w:t xml:space="preserve"> </w:t>
      </w:r>
      <w:r>
        <w:rPr>
          <w:rFonts w:ascii="Times New Roman" w:hAnsi="Times New Roman" w:cs="Times New Roman"/>
          <w:sz w:val="24"/>
          <w:szCs w:val="24"/>
        </w:rPr>
        <w:t xml:space="preserve">resident </w:t>
      </w:r>
      <w:r w:rsidR="000B6076" w:rsidRPr="007B279F">
        <w:rPr>
          <w:rFonts w:ascii="Times New Roman" w:hAnsi="Times New Roman" w:cs="Times New Roman"/>
          <w:sz w:val="24"/>
          <w:szCs w:val="24"/>
        </w:rPr>
        <w:t xml:space="preserve">in District </w:t>
      </w:r>
      <w:r w:rsidR="00312DBA">
        <w:rPr>
          <w:rFonts w:ascii="Times New Roman" w:hAnsi="Times New Roman" w:cs="Times New Roman"/>
          <w:sz w:val="24"/>
          <w:szCs w:val="24"/>
        </w:rPr>
        <w:t>Four</w:t>
      </w:r>
      <w:r w:rsidR="000B6076" w:rsidRPr="007B279F">
        <w:rPr>
          <w:rFonts w:ascii="Times New Roman" w:hAnsi="Times New Roman" w:cs="Times New Roman"/>
          <w:sz w:val="24"/>
          <w:szCs w:val="24"/>
        </w:rPr>
        <w:t xml:space="preserve"> and </w:t>
      </w:r>
      <w:r w:rsidR="00735ED9">
        <w:rPr>
          <w:rFonts w:ascii="Times New Roman" w:hAnsi="Times New Roman" w:cs="Times New Roman"/>
          <w:sz w:val="24"/>
          <w:szCs w:val="24"/>
        </w:rPr>
        <w:t>he</w:t>
      </w:r>
      <w:r w:rsidR="000B6076" w:rsidRPr="007B279F">
        <w:rPr>
          <w:rFonts w:ascii="Times New Roman" w:hAnsi="Times New Roman" w:cs="Times New Roman"/>
          <w:sz w:val="24"/>
          <w:szCs w:val="24"/>
        </w:rPr>
        <w:t xml:space="preserve"> ha</w:t>
      </w:r>
      <w:r w:rsidR="00735ED9">
        <w:rPr>
          <w:rFonts w:ascii="Times New Roman" w:hAnsi="Times New Roman" w:cs="Times New Roman"/>
          <w:sz w:val="24"/>
          <w:szCs w:val="24"/>
        </w:rPr>
        <w:t>s</w:t>
      </w:r>
      <w:r w:rsidR="000B6076" w:rsidRPr="007B279F">
        <w:rPr>
          <w:rFonts w:ascii="Times New Roman" w:hAnsi="Times New Roman" w:cs="Times New Roman"/>
          <w:sz w:val="24"/>
          <w:szCs w:val="24"/>
        </w:rPr>
        <w:t xml:space="preserve"> great concerns about </w:t>
      </w:r>
      <w:r w:rsidR="00735ED9">
        <w:rPr>
          <w:rFonts w:ascii="Times New Roman" w:hAnsi="Times New Roman" w:cs="Times New Roman"/>
          <w:sz w:val="24"/>
          <w:szCs w:val="24"/>
        </w:rPr>
        <w:t>his representative</w:t>
      </w:r>
      <w:r w:rsidR="000B6076" w:rsidRPr="007B279F">
        <w:rPr>
          <w:rFonts w:ascii="Times New Roman" w:hAnsi="Times New Roman" w:cs="Times New Roman"/>
          <w:sz w:val="24"/>
          <w:szCs w:val="24"/>
        </w:rPr>
        <w:t xml:space="preserve"> taking another job while still a councilmember. </w:t>
      </w:r>
      <w:r w:rsidR="00735ED9">
        <w:rPr>
          <w:rFonts w:ascii="Times New Roman" w:hAnsi="Times New Roman" w:cs="Times New Roman"/>
          <w:sz w:val="24"/>
          <w:szCs w:val="24"/>
        </w:rPr>
        <w:t>Mr. Topping</w:t>
      </w:r>
      <w:r w:rsidR="000B6076" w:rsidRPr="007B279F">
        <w:rPr>
          <w:rFonts w:ascii="Times New Roman" w:hAnsi="Times New Roman" w:cs="Times New Roman"/>
          <w:sz w:val="24"/>
          <w:szCs w:val="24"/>
        </w:rPr>
        <w:t xml:space="preserve"> w</w:t>
      </w:r>
      <w:r w:rsidR="00312DBA">
        <w:rPr>
          <w:rFonts w:ascii="Times New Roman" w:hAnsi="Times New Roman" w:cs="Times New Roman"/>
          <w:sz w:val="24"/>
          <w:szCs w:val="24"/>
        </w:rPr>
        <w:t xml:space="preserve">anted </w:t>
      </w:r>
      <w:r w:rsidR="000B6076" w:rsidRPr="007B279F">
        <w:rPr>
          <w:rFonts w:ascii="Times New Roman" w:hAnsi="Times New Roman" w:cs="Times New Roman"/>
          <w:sz w:val="24"/>
          <w:szCs w:val="24"/>
        </w:rPr>
        <w:t xml:space="preserve">to know if there </w:t>
      </w:r>
      <w:r w:rsidR="00312DBA">
        <w:rPr>
          <w:rFonts w:ascii="Times New Roman" w:hAnsi="Times New Roman" w:cs="Times New Roman"/>
          <w:sz w:val="24"/>
          <w:szCs w:val="24"/>
        </w:rPr>
        <w:t>was</w:t>
      </w:r>
      <w:r w:rsidR="000B6076" w:rsidRPr="007B279F">
        <w:rPr>
          <w:rFonts w:ascii="Times New Roman" w:hAnsi="Times New Roman" w:cs="Times New Roman"/>
          <w:sz w:val="24"/>
          <w:szCs w:val="24"/>
        </w:rPr>
        <w:t xml:space="preserve"> a</w:t>
      </w:r>
      <w:r w:rsidR="00312DBA">
        <w:rPr>
          <w:rFonts w:ascii="Times New Roman" w:hAnsi="Times New Roman" w:cs="Times New Roman"/>
          <w:sz w:val="24"/>
          <w:szCs w:val="24"/>
        </w:rPr>
        <w:t xml:space="preserve"> written</w:t>
      </w:r>
      <w:r w:rsidR="000B6076" w:rsidRPr="007B279F">
        <w:rPr>
          <w:rFonts w:ascii="Times New Roman" w:hAnsi="Times New Roman" w:cs="Times New Roman"/>
          <w:sz w:val="24"/>
          <w:szCs w:val="24"/>
        </w:rPr>
        <w:t xml:space="preserve"> agreement b</w:t>
      </w:r>
      <w:r w:rsidR="007B279F">
        <w:rPr>
          <w:rFonts w:ascii="Times New Roman" w:hAnsi="Times New Roman" w:cs="Times New Roman"/>
          <w:sz w:val="24"/>
          <w:szCs w:val="24"/>
        </w:rPr>
        <w:t>etween</w:t>
      </w:r>
      <w:r w:rsidR="00312DBA">
        <w:rPr>
          <w:rFonts w:ascii="Times New Roman" w:hAnsi="Times New Roman" w:cs="Times New Roman"/>
          <w:sz w:val="24"/>
          <w:szCs w:val="24"/>
        </w:rPr>
        <w:t xml:space="preserve"> the councilmember</w:t>
      </w:r>
      <w:r w:rsidR="000B6076" w:rsidRPr="007B279F">
        <w:rPr>
          <w:rFonts w:ascii="Times New Roman" w:hAnsi="Times New Roman" w:cs="Times New Roman"/>
          <w:sz w:val="24"/>
          <w:szCs w:val="24"/>
        </w:rPr>
        <w:t xml:space="preserve"> and the Ethics </w:t>
      </w:r>
      <w:r w:rsidR="00312DBA">
        <w:rPr>
          <w:rFonts w:ascii="Times New Roman" w:hAnsi="Times New Roman" w:cs="Times New Roman"/>
          <w:sz w:val="24"/>
          <w:szCs w:val="24"/>
        </w:rPr>
        <w:t xml:space="preserve">and Elections </w:t>
      </w:r>
      <w:r w:rsidR="0064706E">
        <w:rPr>
          <w:rFonts w:ascii="Times New Roman" w:hAnsi="Times New Roman" w:cs="Times New Roman"/>
          <w:sz w:val="24"/>
          <w:szCs w:val="24"/>
        </w:rPr>
        <w:t>Commission</w:t>
      </w:r>
      <w:r w:rsidR="00312DBA">
        <w:rPr>
          <w:rFonts w:ascii="Times New Roman" w:hAnsi="Times New Roman" w:cs="Times New Roman"/>
          <w:sz w:val="24"/>
          <w:szCs w:val="24"/>
        </w:rPr>
        <w:t xml:space="preserve"> due to </w:t>
      </w:r>
      <w:r w:rsidR="000B6076" w:rsidRPr="007B279F">
        <w:rPr>
          <w:rFonts w:ascii="Times New Roman" w:hAnsi="Times New Roman" w:cs="Times New Roman"/>
          <w:sz w:val="24"/>
          <w:szCs w:val="24"/>
        </w:rPr>
        <w:t>the</w:t>
      </w:r>
      <w:r w:rsidR="00312DBA">
        <w:rPr>
          <w:rFonts w:ascii="Times New Roman" w:hAnsi="Times New Roman" w:cs="Times New Roman"/>
          <w:sz w:val="24"/>
          <w:szCs w:val="24"/>
        </w:rPr>
        <w:t xml:space="preserve"> potential impact of the new position the councilmember will take.</w:t>
      </w:r>
      <w:r w:rsidR="000B6076" w:rsidRPr="007B279F">
        <w:rPr>
          <w:rFonts w:ascii="Times New Roman" w:hAnsi="Times New Roman" w:cs="Times New Roman"/>
          <w:sz w:val="24"/>
          <w:szCs w:val="24"/>
        </w:rPr>
        <w:t xml:space="preserve"> </w:t>
      </w:r>
    </w:p>
    <w:p w14:paraId="68D0C16E" w14:textId="67F3FA71" w:rsidR="000B6076" w:rsidRPr="007B279F" w:rsidRDefault="00C1739F" w:rsidP="00312DB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0B6076" w:rsidRPr="007B279F">
        <w:rPr>
          <w:rFonts w:ascii="Times New Roman" w:hAnsi="Times New Roman" w:cs="Times New Roman"/>
          <w:sz w:val="24"/>
          <w:szCs w:val="24"/>
        </w:rPr>
        <w:t xml:space="preserve">Chair </w:t>
      </w:r>
      <w:r w:rsidR="00312DBA">
        <w:rPr>
          <w:rFonts w:ascii="Times New Roman" w:hAnsi="Times New Roman" w:cs="Times New Roman"/>
          <w:sz w:val="24"/>
          <w:szCs w:val="24"/>
        </w:rPr>
        <w:t>directed Mr. Topping</w:t>
      </w:r>
      <w:r w:rsidR="000B6076" w:rsidRPr="007B279F">
        <w:rPr>
          <w:rFonts w:ascii="Times New Roman" w:hAnsi="Times New Roman" w:cs="Times New Roman"/>
          <w:sz w:val="24"/>
          <w:szCs w:val="24"/>
        </w:rPr>
        <w:t xml:space="preserve"> to the </w:t>
      </w:r>
      <w:r w:rsidR="00312DBA">
        <w:rPr>
          <w:rFonts w:ascii="Times New Roman" w:hAnsi="Times New Roman" w:cs="Times New Roman"/>
          <w:sz w:val="24"/>
          <w:szCs w:val="24"/>
        </w:rPr>
        <w:t xml:space="preserve">formal ethics </w:t>
      </w:r>
      <w:r w:rsidR="000B6076" w:rsidRPr="007B279F">
        <w:rPr>
          <w:rFonts w:ascii="Times New Roman" w:hAnsi="Times New Roman" w:cs="Times New Roman"/>
          <w:sz w:val="24"/>
          <w:szCs w:val="24"/>
        </w:rPr>
        <w:t>complaint process and</w:t>
      </w:r>
      <w:r w:rsidR="00312DBA">
        <w:rPr>
          <w:rFonts w:ascii="Times New Roman" w:hAnsi="Times New Roman" w:cs="Times New Roman"/>
          <w:sz w:val="24"/>
          <w:szCs w:val="24"/>
        </w:rPr>
        <w:t xml:space="preserve"> noted</w:t>
      </w:r>
      <w:r w:rsidR="000B6076" w:rsidRPr="007B279F">
        <w:rPr>
          <w:rFonts w:ascii="Times New Roman" w:hAnsi="Times New Roman" w:cs="Times New Roman"/>
          <w:sz w:val="24"/>
          <w:szCs w:val="24"/>
        </w:rPr>
        <w:t xml:space="preserve"> that the matter would be premature at this time for decision by the </w:t>
      </w:r>
      <w:r w:rsidR="0064706E">
        <w:rPr>
          <w:rFonts w:ascii="Times New Roman" w:hAnsi="Times New Roman" w:cs="Times New Roman"/>
          <w:sz w:val="24"/>
          <w:szCs w:val="24"/>
        </w:rPr>
        <w:t>Commission</w:t>
      </w:r>
      <w:r w:rsidR="000B6076" w:rsidRPr="007B279F">
        <w:rPr>
          <w:rFonts w:ascii="Times New Roman" w:hAnsi="Times New Roman" w:cs="Times New Roman"/>
          <w:sz w:val="24"/>
          <w:szCs w:val="24"/>
        </w:rPr>
        <w:t xml:space="preserve">. </w:t>
      </w:r>
      <w:r w:rsidR="00312DBA">
        <w:rPr>
          <w:rFonts w:ascii="Times New Roman" w:hAnsi="Times New Roman" w:cs="Times New Roman"/>
          <w:sz w:val="24"/>
          <w:szCs w:val="24"/>
        </w:rPr>
        <w:t xml:space="preserve">Mr. Topping was invited by </w:t>
      </w:r>
      <w:r>
        <w:rPr>
          <w:rFonts w:ascii="Times New Roman" w:hAnsi="Times New Roman" w:cs="Times New Roman"/>
          <w:sz w:val="24"/>
          <w:szCs w:val="24"/>
        </w:rPr>
        <w:t xml:space="preserve">the </w:t>
      </w:r>
      <w:r w:rsidR="00312DBA">
        <w:rPr>
          <w:rFonts w:ascii="Times New Roman" w:hAnsi="Times New Roman" w:cs="Times New Roman"/>
          <w:sz w:val="24"/>
          <w:szCs w:val="24"/>
        </w:rPr>
        <w:t>Chair to</w:t>
      </w:r>
      <w:r w:rsidR="000B6076" w:rsidRPr="007B279F">
        <w:rPr>
          <w:rFonts w:ascii="Times New Roman" w:hAnsi="Times New Roman" w:cs="Times New Roman"/>
          <w:sz w:val="24"/>
          <w:szCs w:val="24"/>
        </w:rPr>
        <w:t xml:space="preserve"> listen in when</w:t>
      </w:r>
      <w:r w:rsidR="00312DBA">
        <w:rPr>
          <w:rFonts w:ascii="Times New Roman" w:hAnsi="Times New Roman" w:cs="Times New Roman"/>
          <w:sz w:val="24"/>
          <w:szCs w:val="24"/>
        </w:rPr>
        <w:t xml:space="preserve"> the </w:t>
      </w:r>
      <w:r w:rsidR="0064706E">
        <w:rPr>
          <w:rFonts w:ascii="Times New Roman" w:hAnsi="Times New Roman" w:cs="Times New Roman"/>
          <w:sz w:val="24"/>
          <w:szCs w:val="24"/>
        </w:rPr>
        <w:t>Commission</w:t>
      </w:r>
      <w:r w:rsidR="00312DBA">
        <w:rPr>
          <w:rFonts w:ascii="Times New Roman" w:hAnsi="Times New Roman" w:cs="Times New Roman"/>
          <w:sz w:val="24"/>
          <w:szCs w:val="24"/>
        </w:rPr>
        <w:t xml:space="preserve"> covered the debate rules.</w:t>
      </w:r>
    </w:p>
    <w:p w14:paraId="7BEEBB00" w14:textId="694F0733" w:rsidR="000B6076" w:rsidRPr="007B279F" w:rsidRDefault="000B6076" w:rsidP="007B279F">
      <w:pPr>
        <w:spacing w:line="480" w:lineRule="auto"/>
        <w:rPr>
          <w:rFonts w:ascii="Times New Roman" w:hAnsi="Times New Roman" w:cs="Times New Roman"/>
          <w:sz w:val="24"/>
          <w:szCs w:val="24"/>
        </w:rPr>
      </w:pPr>
      <w:r w:rsidRPr="007B279F">
        <w:rPr>
          <w:rFonts w:ascii="Times New Roman" w:hAnsi="Times New Roman" w:cs="Times New Roman"/>
          <w:b/>
          <w:sz w:val="24"/>
          <w:szCs w:val="24"/>
        </w:rPr>
        <w:tab/>
      </w:r>
      <w:r w:rsidRPr="007B279F">
        <w:rPr>
          <w:rFonts w:ascii="Times New Roman" w:hAnsi="Times New Roman" w:cs="Times New Roman"/>
          <w:sz w:val="24"/>
          <w:szCs w:val="24"/>
        </w:rPr>
        <w:t xml:space="preserve">Alex Tsimerman </w:t>
      </w:r>
      <w:r w:rsidR="00152FAB">
        <w:rPr>
          <w:rFonts w:ascii="Times New Roman" w:hAnsi="Times New Roman" w:cs="Times New Roman"/>
          <w:sz w:val="24"/>
          <w:szCs w:val="24"/>
        </w:rPr>
        <w:t xml:space="preserve">also </w:t>
      </w:r>
      <w:r w:rsidRPr="007B279F">
        <w:rPr>
          <w:rFonts w:ascii="Times New Roman" w:hAnsi="Times New Roman" w:cs="Times New Roman"/>
          <w:sz w:val="24"/>
          <w:szCs w:val="24"/>
        </w:rPr>
        <w:t>provided public comment</w:t>
      </w:r>
      <w:r w:rsidR="00912F07">
        <w:rPr>
          <w:rFonts w:ascii="Times New Roman" w:hAnsi="Times New Roman" w:cs="Times New Roman"/>
          <w:sz w:val="24"/>
          <w:szCs w:val="24"/>
        </w:rPr>
        <w:t>.</w:t>
      </w:r>
      <w:r w:rsidRPr="007B279F">
        <w:rPr>
          <w:rFonts w:ascii="Times New Roman" w:hAnsi="Times New Roman" w:cs="Times New Roman"/>
          <w:sz w:val="24"/>
          <w:szCs w:val="24"/>
        </w:rPr>
        <w:t xml:space="preserve"> </w:t>
      </w:r>
    </w:p>
    <w:p w14:paraId="6DA4236C" w14:textId="77777777" w:rsidR="00254630" w:rsidRPr="007B279F" w:rsidRDefault="00254630" w:rsidP="00254630">
      <w:pPr>
        <w:spacing w:line="480" w:lineRule="auto"/>
        <w:ind w:firstLine="720"/>
        <w:rPr>
          <w:rFonts w:ascii="Times New Roman" w:hAnsi="Times New Roman" w:cs="Times New Roman"/>
          <w:b/>
          <w:sz w:val="24"/>
          <w:szCs w:val="24"/>
          <w:u w:val="single"/>
        </w:rPr>
      </w:pPr>
      <w:r w:rsidRPr="007B279F">
        <w:rPr>
          <w:rFonts w:ascii="Times New Roman" w:hAnsi="Times New Roman" w:cs="Times New Roman"/>
          <w:b/>
          <w:sz w:val="24"/>
          <w:szCs w:val="24"/>
          <w:u w:val="single"/>
        </w:rPr>
        <w:t>Action Items</w:t>
      </w:r>
    </w:p>
    <w:p w14:paraId="4CEFE4CA" w14:textId="0324791E" w:rsidR="00254630" w:rsidRPr="007B279F" w:rsidRDefault="00254630" w:rsidP="00254630">
      <w:pPr>
        <w:spacing w:line="480" w:lineRule="auto"/>
        <w:ind w:firstLine="720"/>
        <w:rPr>
          <w:rFonts w:ascii="Times New Roman" w:hAnsi="Times New Roman" w:cs="Times New Roman"/>
          <w:b/>
          <w:sz w:val="24"/>
          <w:szCs w:val="24"/>
        </w:rPr>
      </w:pPr>
      <w:r w:rsidRPr="007B279F">
        <w:rPr>
          <w:rFonts w:ascii="Times New Roman" w:hAnsi="Times New Roman" w:cs="Times New Roman"/>
          <w:b/>
          <w:sz w:val="24"/>
          <w:szCs w:val="24"/>
        </w:rPr>
        <w:t>2)</w:t>
      </w:r>
      <w:r w:rsidRPr="007B279F">
        <w:rPr>
          <w:rFonts w:ascii="Times New Roman" w:hAnsi="Times New Roman" w:cs="Times New Roman"/>
          <w:b/>
          <w:sz w:val="24"/>
          <w:szCs w:val="24"/>
        </w:rPr>
        <w:tab/>
      </w:r>
      <w:r w:rsidR="00F330C5" w:rsidRPr="007B279F">
        <w:rPr>
          <w:rFonts w:ascii="Times New Roman" w:hAnsi="Times New Roman" w:cs="Times New Roman"/>
          <w:b/>
          <w:sz w:val="24"/>
          <w:szCs w:val="24"/>
        </w:rPr>
        <w:t>January 9, 2019 special meeting minutes</w:t>
      </w:r>
    </w:p>
    <w:p w14:paraId="10CF5D0D" w14:textId="0752C723" w:rsidR="000B6076" w:rsidRPr="007B279F" w:rsidRDefault="003D5F67" w:rsidP="007B279F">
      <w:pPr>
        <w:spacing w:line="480" w:lineRule="auto"/>
        <w:rPr>
          <w:rFonts w:ascii="Times New Roman" w:hAnsi="Times New Roman" w:cs="Times New Roman"/>
          <w:sz w:val="24"/>
          <w:szCs w:val="24"/>
        </w:rPr>
      </w:pPr>
      <w:r w:rsidRPr="00912F07">
        <w:rPr>
          <w:rFonts w:ascii="Times New Roman" w:hAnsi="Times New Roman" w:cs="Times New Roman"/>
          <w:sz w:val="24"/>
          <w:szCs w:val="24"/>
        </w:rPr>
        <w:tab/>
      </w:r>
      <w:r w:rsidR="00912F07" w:rsidRPr="00912F07">
        <w:rPr>
          <w:rFonts w:ascii="Times New Roman" w:hAnsi="Times New Roman" w:cs="Times New Roman"/>
          <w:sz w:val="24"/>
          <w:szCs w:val="24"/>
        </w:rPr>
        <w:t>There was a motion to adopt the</w:t>
      </w:r>
      <w:r w:rsidR="00912F07">
        <w:rPr>
          <w:rFonts w:ascii="Times New Roman" w:hAnsi="Times New Roman" w:cs="Times New Roman"/>
          <w:b/>
          <w:sz w:val="24"/>
          <w:szCs w:val="24"/>
        </w:rPr>
        <w:t xml:space="preserve"> </w:t>
      </w:r>
      <w:r w:rsidR="000B6076" w:rsidRPr="007B279F">
        <w:rPr>
          <w:rFonts w:ascii="Times New Roman" w:hAnsi="Times New Roman" w:cs="Times New Roman"/>
          <w:sz w:val="24"/>
          <w:szCs w:val="24"/>
        </w:rPr>
        <w:t xml:space="preserve">January 9, 2019 special meeting minutes by </w:t>
      </w:r>
      <w:r w:rsidR="0064706E">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Norton. </w:t>
      </w:r>
      <w:r w:rsidR="0064706E">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Brown</w:t>
      </w:r>
      <w:r w:rsidR="00152FAB">
        <w:rPr>
          <w:rFonts w:ascii="Times New Roman" w:hAnsi="Times New Roman" w:cs="Times New Roman"/>
          <w:sz w:val="24"/>
          <w:szCs w:val="24"/>
        </w:rPr>
        <w:t xml:space="preserve"> seconded, and the </w:t>
      </w:r>
      <w:r w:rsidR="00912F07">
        <w:rPr>
          <w:rFonts w:ascii="Times New Roman" w:hAnsi="Times New Roman" w:cs="Times New Roman"/>
          <w:sz w:val="24"/>
          <w:szCs w:val="24"/>
        </w:rPr>
        <w:t>motion passed unanimously</w:t>
      </w:r>
      <w:r w:rsidR="000B6076" w:rsidRPr="007B279F">
        <w:rPr>
          <w:rFonts w:ascii="Times New Roman" w:hAnsi="Times New Roman" w:cs="Times New Roman"/>
          <w:sz w:val="24"/>
          <w:szCs w:val="24"/>
        </w:rPr>
        <w:t xml:space="preserve">.  </w:t>
      </w:r>
    </w:p>
    <w:p w14:paraId="15C5F6E7" w14:textId="71E59D45" w:rsidR="00802590" w:rsidRPr="007B279F" w:rsidRDefault="00F330C5" w:rsidP="00912F07">
      <w:pPr>
        <w:spacing w:line="480" w:lineRule="auto"/>
        <w:ind w:firstLine="720"/>
        <w:rPr>
          <w:rFonts w:ascii="Times New Roman" w:hAnsi="Times New Roman" w:cs="Times New Roman"/>
          <w:b/>
          <w:sz w:val="24"/>
          <w:szCs w:val="24"/>
        </w:rPr>
      </w:pPr>
      <w:r w:rsidRPr="007B279F">
        <w:rPr>
          <w:rFonts w:ascii="Times New Roman" w:hAnsi="Times New Roman" w:cs="Times New Roman"/>
          <w:b/>
          <w:sz w:val="24"/>
          <w:szCs w:val="24"/>
        </w:rPr>
        <w:t>3</w:t>
      </w:r>
      <w:r w:rsidR="00802590" w:rsidRPr="007B279F">
        <w:rPr>
          <w:rFonts w:ascii="Times New Roman" w:hAnsi="Times New Roman" w:cs="Times New Roman"/>
          <w:b/>
          <w:sz w:val="24"/>
          <w:szCs w:val="24"/>
        </w:rPr>
        <w:t>)</w:t>
      </w:r>
      <w:r w:rsidR="00802590" w:rsidRPr="007B279F">
        <w:rPr>
          <w:rFonts w:ascii="Times New Roman" w:hAnsi="Times New Roman" w:cs="Times New Roman"/>
          <w:b/>
          <w:sz w:val="24"/>
          <w:szCs w:val="24"/>
        </w:rPr>
        <w:tab/>
      </w:r>
      <w:r w:rsidRPr="007B279F">
        <w:rPr>
          <w:rFonts w:ascii="Times New Roman" w:hAnsi="Times New Roman" w:cs="Times New Roman"/>
          <w:b/>
          <w:sz w:val="24"/>
          <w:szCs w:val="24"/>
        </w:rPr>
        <w:t>Rule listing employees required to file Financial Interest Statements</w:t>
      </w:r>
    </w:p>
    <w:p w14:paraId="496AB70A" w14:textId="6F715DDA" w:rsidR="000B6076" w:rsidRPr="007B279F" w:rsidRDefault="00912F07"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Director was asked to explain the r</w:t>
      </w:r>
      <w:r w:rsidR="000B6076" w:rsidRPr="007B279F">
        <w:rPr>
          <w:rFonts w:ascii="Times New Roman" w:hAnsi="Times New Roman" w:cs="Times New Roman"/>
          <w:sz w:val="24"/>
          <w:szCs w:val="24"/>
        </w:rPr>
        <w:t>ule</w:t>
      </w:r>
      <w:r>
        <w:rPr>
          <w:rFonts w:ascii="Times New Roman" w:hAnsi="Times New Roman" w:cs="Times New Roman"/>
          <w:sz w:val="24"/>
          <w:szCs w:val="24"/>
        </w:rPr>
        <w:t>s</w:t>
      </w:r>
      <w:r w:rsidR="000B6076" w:rsidRPr="007B279F">
        <w:rPr>
          <w:rFonts w:ascii="Times New Roman" w:hAnsi="Times New Roman" w:cs="Times New Roman"/>
          <w:sz w:val="24"/>
          <w:szCs w:val="24"/>
        </w:rPr>
        <w:t xml:space="preserve"> regarding the Financial Interest Statements</w:t>
      </w:r>
      <w:r>
        <w:rPr>
          <w:rFonts w:ascii="Times New Roman" w:hAnsi="Times New Roman" w:cs="Times New Roman"/>
          <w:sz w:val="24"/>
          <w:szCs w:val="24"/>
        </w:rPr>
        <w:t>, governed by SMC. 4.16.080</w:t>
      </w:r>
      <w:r w:rsidR="00972B92">
        <w:rPr>
          <w:rFonts w:ascii="Times New Roman" w:hAnsi="Times New Roman" w:cs="Times New Roman"/>
          <w:sz w:val="24"/>
          <w:szCs w:val="24"/>
        </w:rPr>
        <w:t>. The Director presented a</w:t>
      </w:r>
      <w:r>
        <w:rPr>
          <w:rFonts w:ascii="Times New Roman" w:hAnsi="Times New Roman" w:cs="Times New Roman"/>
          <w:sz w:val="24"/>
          <w:szCs w:val="24"/>
        </w:rPr>
        <w:t xml:space="preserve"> </w:t>
      </w:r>
      <w:r w:rsidR="000B6076" w:rsidRPr="007B279F">
        <w:rPr>
          <w:rFonts w:ascii="Times New Roman" w:hAnsi="Times New Roman" w:cs="Times New Roman"/>
          <w:sz w:val="24"/>
          <w:szCs w:val="24"/>
        </w:rPr>
        <w:t>binder</w:t>
      </w:r>
      <w:r>
        <w:rPr>
          <w:rFonts w:ascii="Times New Roman" w:hAnsi="Times New Roman" w:cs="Times New Roman"/>
          <w:sz w:val="24"/>
          <w:szCs w:val="24"/>
        </w:rPr>
        <w:t xml:space="preserve"> of names </w:t>
      </w:r>
      <w:r w:rsidR="00972B92">
        <w:rPr>
          <w:rFonts w:ascii="Times New Roman" w:hAnsi="Times New Roman" w:cs="Times New Roman"/>
          <w:sz w:val="24"/>
          <w:szCs w:val="24"/>
        </w:rPr>
        <w:t xml:space="preserve">prepared </w:t>
      </w:r>
      <w:r>
        <w:rPr>
          <w:rFonts w:ascii="Times New Roman" w:hAnsi="Times New Roman" w:cs="Times New Roman"/>
          <w:sz w:val="24"/>
          <w:szCs w:val="24"/>
        </w:rPr>
        <w:t xml:space="preserve">by </w:t>
      </w:r>
      <w:r w:rsidR="00972B92">
        <w:rPr>
          <w:rFonts w:ascii="Times New Roman" w:hAnsi="Times New Roman" w:cs="Times New Roman"/>
          <w:sz w:val="24"/>
          <w:szCs w:val="24"/>
        </w:rPr>
        <w:t xml:space="preserve">each </w:t>
      </w:r>
      <w:r>
        <w:rPr>
          <w:rFonts w:ascii="Times New Roman" w:hAnsi="Times New Roman" w:cs="Times New Roman"/>
          <w:sz w:val="24"/>
          <w:szCs w:val="24"/>
        </w:rPr>
        <w:t xml:space="preserve">department </w:t>
      </w:r>
      <w:r w:rsidR="00972B92">
        <w:rPr>
          <w:rFonts w:ascii="Times New Roman" w:hAnsi="Times New Roman" w:cs="Times New Roman"/>
          <w:sz w:val="24"/>
          <w:szCs w:val="24"/>
        </w:rPr>
        <w:t>o</w:t>
      </w:r>
      <w:r w:rsidR="000B6076" w:rsidRPr="007B279F">
        <w:rPr>
          <w:rFonts w:ascii="Times New Roman" w:hAnsi="Times New Roman" w:cs="Times New Roman"/>
          <w:sz w:val="24"/>
          <w:szCs w:val="24"/>
        </w:rPr>
        <w:t>f those</w:t>
      </w:r>
      <w:r>
        <w:rPr>
          <w:rFonts w:ascii="Times New Roman" w:hAnsi="Times New Roman" w:cs="Times New Roman"/>
          <w:sz w:val="24"/>
          <w:szCs w:val="24"/>
        </w:rPr>
        <w:t xml:space="preserve"> who</w:t>
      </w:r>
      <w:r w:rsidR="000B6076" w:rsidRPr="007B279F">
        <w:rPr>
          <w:rFonts w:ascii="Times New Roman" w:hAnsi="Times New Roman" w:cs="Times New Roman"/>
          <w:sz w:val="24"/>
          <w:szCs w:val="24"/>
        </w:rPr>
        <w:t xml:space="preserve"> have been identified to meet the</w:t>
      </w:r>
      <w:r w:rsidR="00972B92">
        <w:rPr>
          <w:rFonts w:ascii="Times New Roman" w:hAnsi="Times New Roman" w:cs="Times New Roman"/>
          <w:sz w:val="24"/>
          <w:szCs w:val="24"/>
        </w:rPr>
        <w:t xml:space="preserve"> threshold</w:t>
      </w:r>
      <w:r w:rsidR="000B6076" w:rsidRPr="007B279F">
        <w:rPr>
          <w:rFonts w:ascii="Times New Roman" w:hAnsi="Times New Roman" w:cs="Times New Roman"/>
          <w:sz w:val="24"/>
          <w:szCs w:val="24"/>
        </w:rPr>
        <w:t xml:space="preserve"> requirements</w:t>
      </w:r>
      <w:r w:rsidR="00972B92">
        <w:rPr>
          <w:rFonts w:ascii="Times New Roman" w:hAnsi="Times New Roman" w:cs="Times New Roman"/>
          <w:sz w:val="24"/>
          <w:szCs w:val="24"/>
        </w:rPr>
        <w:t xml:space="preserve"> for filing</w:t>
      </w:r>
      <w:r w:rsidR="000B6076"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Brown asked what the threshold was</w:t>
      </w:r>
      <w:r>
        <w:rPr>
          <w:rFonts w:ascii="Times New Roman" w:hAnsi="Times New Roman" w:cs="Times New Roman"/>
          <w:sz w:val="24"/>
          <w:szCs w:val="24"/>
        </w:rPr>
        <w:t>, and the</w:t>
      </w:r>
      <w:r w:rsidR="000B6076" w:rsidRPr="007B279F">
        <w:rPr>
          <w:rFonts w:ascii="Times New Roman" w:hAnsi="Times New Roman" w:cs="Times New Roman"/>
          <w:sz w:val="24"/>
          <w:szCs w:val="24"/>
        </w:rPr>
        <w:t xml:space="preserve"> Director </w:t>
      </w:r>
      <w:r w:rsidR="00972B92">
        <w:rPr>
          <w:rFonts w:ascii="Times New Roman" w:hAnsi="Times New Roman" w:cs="Times New Roman"/>
          <w:sz w:val="24"/>
          <w:szCs w:val="24"/>
        </w:rPr>
        <w:t>indicated that there were a few different requirements</w:t>
      </w:r>
      <w:r w:rsidR="00F828DB">
        <w:rPr>
          <w:rFonts w:ascii="Times New Roman" w:hAnsi="Times New Roman" w:cs="Times New Roman"/>
          <w:sz w:val="24"/>
          <w:szCs w:val="24"/>
        </w:rPr>
        <w:t>.</w:t>
      </w:r>
      <w:r w:rsidR="00972B92">
        <w:rPr>
          <w:rFonts w:ascii="Times New Roman" w:hAnsi="Times New Roman" w:cs="Times New Roman"/>
          <w:sz w:val="24"/>
          <w:szCs w:val="24"/>
        </w:rPr>
        <w:t xml:space="preserve"> </w:t>
      </w:r>
      <w:r w:rsidR="00F828DB">
        <w:rPr>
          <w:rFonts w:ascii="Times New Roman" w:hAnsi="Times New Roman" w:cs="Times New Roman"/>
          <w:sz w:val="24"/>
          <w:szCs w:val="24"/>
        </w:rPr>
        <w:t>T</w:t>
      </w:r>
      <w:r w:rsidR="00972B92">
        <w:rPr>
          <w:rFonts w:ascii="Times New Roman" w:hAnsi="Times New Roman" w:cs="Times New Roman"/>
          <w:sz w:val="24"/>
          <w:szCs w:val="24"/>
        </w:rPr>
        <w:t>hose who are Assistant City Attorneys, Department Heads, those who report directly to Department Heads, those who have the authority to participate in contracting decisions that are worth $5,000 or greater</w:t>
      </w:r>
      <w:r w:rsidR="000B6076" w:rsidRPr="007B279F">
        <w:rPr>
          <w:rFonts w:ascii="Times New Roman" w:hAnsi="Times New Roman" w:cs="Times New Roman"/>
          <w:sz w:val="24"/>
          <w:szCs w:val="24"/>
        </w:rPr>
        <w:t>,</w:t>
      </w:r>
      <w:r w:rsidR="00F828DB">
        <w:rPr>
          <w:rFonts w:ascii="Times New Roman" w:hAnsi="Times New Roman" w:cs="Times New Roman"/>
          <w:sz w:val="24"/>
          <w:szCs w:val="24"/>
        </w:rPr>
        <w:t xml:space="preserve"> all of</w:t>
      </w:r>
      <w:r w:rsidR="000B6076" w:rsidRPr="007B279F">
        <w:rPr>
          <w:rFonts w:ascii="Times New Roman" w:hAnsi="Times New Roman" w:cs="Times New Roman"/>
          <w:sz w:val="24"/>
          <w:szCs w:val="24"/>
        </w:rPr>
        <w:t xml:space="preserve"> which means roughly 20</w:t>
      </w:r>
      <w:r w:rsidR="007373A2">
        <w:rPr>
          <w:rFonts w:ascii="Times New Roman" w:hAnsi="Times New Roman" w:cs="Times New Roman"/>
          <w:sz w:val="24"/>
          <w:szCs w:val="24"/>
        </w:rPr>
        <w:t xml:space="preserve"> percent</w:t>
      </w:r>
      <w:r w:rsidR="000B6076" w:rsidRPr="007B279F">
        <w:rPr>
          <w:rFonts w:ascii="Times New Roman" w:hAnsi="Times New Roman" w:cs="Times New Roman"/>
          <w:sz w:val="24"/>
          <w:szCs w:val="24"/>
        </w:rPr>
        <w:t xml:space="preserve"> of the city employees are required to file. </w:t>
      </w:r>
    </w:p>
    <w:p w14:paraId="3404B5FF" w14:textId="100AE15E" w:rsidR="000B6076" w:rsidRDefault="0064706E"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Norton moved to adopt the list of filers.</w:t>
      </w:r>
      <w:r w:rsidR="00972B92">
        <w:rPr>
          <w:rFonts w:ascii="Times New Roman" w:hAnsi="Times New Roman" w:cs="Times New Roman"/>
          <w:sz w:val="24"/>
          <w:szCs w:val="24"/>
        </w:rPr>
        <w:t xml:space="preserve"> </w:t>
      </w:r>
      <w:r>
        <w:rPr>
          <w:rFonts w:ascii="Times New Roman" w:hAnsi="Times New Roman" w:cs="Times New Roman"/>
          <w:sz w:val="24"/>
          <w:szCs w:val="24"/>
        </w:rPr>
        <w:t>Commissioner</w:t>
      </w:r>
      <w:r w:rsidR="00972B92">
        <w:rPr>
          <w:rFonts w:ascii="Times New Roman" w:hAnsi="Times New Roman" w:cs="Times New Roman"/>
          <w:sz w:val="24"/>
          <w:szCs w:val="24"/>
        </w:rPr>
        <w:t xml:space="preserve"> Brown</w:t>
      </w:r>
      <w:r w:rsidR="000B6076" w:rsidRPr="007B279F">
        <w:rPr>
          <w:rFonts w:ascii="Times New Roman" w:hAnsi="Times New Roman" w:cs="Times New Roman"/>
          <w:sz w:val="24"/>
          <w:szCs w:val="24"/>
        </w:rPr>
        <w:t xml:space="preserve"> </w:t>
      </w:r>
      <w:r w:rsidR="00972B92">
        <w:rPr>
          <w:rFonts w:ascii="Times New Roman" w:hAnsi="Times New Roman" w:cs="Times New Roman"/>
          <w:sz w:val="24"/>
          <w:szCs w:val="24"/>
        </w:rPr>
        <w:t>s</w:t>
      </w:r>
      <w:r w:rsidR="000B6076" w:rsidRPr="007B279F">
        <w:rPr>
          <w:rFonts w:ascii="Times New Roman" w:hAnsi="Times New Roman" w:cs="Times New Roman"/>
          <w:sz w:val="24"/>
          <w:szCs w:val="24"/>
        </w:rPr>
        <w:t xml:space="preserve">econded </w:t>
      </w:r>
      <w:r w:rsidR="00972B92">
        <w:rPr>
          <w:rFonts w:ascii="Times New Roman" w:hAnsi="Times New Roman" w:cs="Times New Roman"/>
          <w:sz w:val="24"/>
          <w:szCs w:val="24"/>
        </w:rPr>
        <w:t>the motion</w:t>
      </w:r>
      <w:r w:rsidR="000B6076" w:rsidRPr="007B279F">
        <w:rPr>
          <w:rFonts w:ascii="Times New Roman" w:hAnsi="Times New Roman" w:cs="Times New Roman"/>
          <w:sz w:val="24"/>
          <w:szCs w:val="24"/>
        </w:rPr>
        <w:t>. All voted in favor,</w:t>
      </w:r>
      <w:r w:rsidR="00972B92">
        <w:rPr>
          <w:rFonts w:ascii="Times New Roman" w:hAnsi="Times New Roman" w:cs="Times New Roman"/>
          <w:sz w:val="24"/>
          <w:szCs w:val="24"/>
        </w:rPr>
        <w:t xml:space="preserve"> with</w:t>
      </w:r>
      <w:r w:rsidR="000B6076" w:rsidRPr="007B279F">
        <w:rPr>
          <w:rFonts w:ascii="Times New Roman" w:hAnsi="Times New Roman" w:cs="Times New Roman"/>
          <w:sz w:val="24"/>
          <w:szCs w:val="24"/>
        </w:rPr>
        <w:t xml:space="preserve"> no opposition and no abstention.</w:t>
      </w:r>
    </w:p>
    <w:p w14:paraId="245FB091" w14:textId="06056905" w:rsidR="00152FAB" w:rsidRDefault="00152FAB" w:rsidP="000B6076">
      <w:pPr>
        <w:spacing w:line="480" w:lineRule="auto"/>
        <w:ind w:firstLine="720"/>
        <w:rPr>
          <w:rFonts w:ascii="Times New Roman" w:hAnsi="Times New Roman" w:cs="Times New Roman"/>
          <w:sz w:val="24"/>
          <w:szCs w:val="24"/>
        </w:rPr>
      </w:pPr>
    </w:p>
    <w:p w14:paraId="189A9D17" w14:textId="77777777" w:rsidR="00152FAB" w:rsidRPr="007B279F" w:rsidRDefault="00152FAB" w:rsidP="000B6076">
      <w:pPr>
        <w:spacing w:line="480" w:lineRule="auto"/>
        <w:ind w:firstLine="720"/>
        <w:rPr>
          <w:rFonts w:ascii="Times New Roman" w:hAnsi="Times New Roman" w:cs="Times New Roman"/>
          <w:sz w:val="24"/>
          <w:szCs w:val="24"/>
        </w:rPr>
      </w:pPr>
    </w:p>
    <w:p w14:paraId="4948283A" w14:textId="0994FEEE" w:rsidR="00F330C5" w:rsidRPr="007B279F" w:rsidRDefault="00F330C5" w:rsidP="000B6076">
      <w:pPr>
        <w:spacing w:line="480" w:lineRule="auto"/>
        <w:ind w:firstLine="720"/>
        <w:rPr>
          <w:rFonts w:ascii="Times New Roman" w:hAnsi="Times New Roman" w:cs="Times New Roman"/>
          <w:b/>
          <w:sz w:val="24"/>
          <w:szCs w:val="24"/>
          <w:u w:val="single"/>
        </w:rPr>
      </w:pPr>
      <w:r w:rsidRPr="007B279F">
        <w:rPr>
          <w:rFonts w:ascii="Times New Roman" w:hAnsi="Times New Roman" w:cs="Times New Roman"/>
          <w:b/>
          <w:sz w:val="24"/>
          <w:szCs w:val="24"/>
          <w:u w:val="single"/>
        </w:rPr>
        <w:lastRenderedPageBreak/>
        <w:t>Discussion Items</w:t>
      </w:r>
    </w:p>
    <w:p w14:paraId="2A28EB48" w14:textId="6C7F0ECE" w:rsidR="00254630" w:rsidRPr="007B279F" w:rsidRDefault="00F330C5" w:rsidP="00254630">
      <w:pPr>
        <w:spacing w:line="480" w:lineRule="auto"/>
        <w:ind w:firstLine="720"/>
        <w:rPr>
          <w:rFonts w:ascii="Times New Roman" w:hAnsi="Times New Roman" w:cs="Times New Roman"/>
          <w:b/>
          <w:sz w:val="24"/>
          <w:szCs w:val="24"/>
        </w:rPr>
      </w:pPr>
      <w:r w:rsidRPr="007B279F">
        <w:rPr>
          <w:rFonts w:ascii="Times New Roman" w:hAnsi="Times New Roman" w:cs="Times New Roman"/>
          <w:b/>
          <w:sz w:val="24"/>
          <w:szCs w:val="24"/>
        </w:rPr>
        <w:t>4</w:t>
      </w:r>
      <w:r w:rsidR="00254630" w:rsidRPr="007B279F">
        <w:rPr>
          <w:rFonts w:ascii="Times New Roman" w:hAnsi="Times New Roman" w:cs="Times New Roman"/>
          <w:b/>
          <w:sz w:val="24"/>
          <w:szCs w:val="24"/>
        </w:rPr>
        <w:t>)</w:t>
      </w:r>
      <w:r w:rsidR="00254630" w:rsidRPr="007B279F">
        <w:rPr>
          <w:rFonts w:ascii="Times New Roman" w:hAnsi="Times New Roman" w:cs="Times New Roman"/>
          <w:b/>
          <w:sz w:val="24"/>
          <w:szCs w:val="24"/>
        </w:rPr>
        <w:tab/>
      </w:r>
      <w:r w:rsidRPr="007B279F">
        <w:rPr>
          <w:rFonts w:ascii="Times New Roman" w:hAnsi="Times New Roman" w:cs="Times New Roman"/>
          <w:b/>
          <w:sz w:val="24"/>
          <w:szCs w:val="24"/>
        </w:rPr>
        <w:t>Debate Requirement</w:t>
      </w:r>
    </w:p>
    <w:p w14:paraId="520C8FB4" w14:textId="0FBFA921" w:rsidR="000B6076" w:rsidRPr="007B279F" w:rsidRDefault="008B00B3"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Director </w:t>
      </w:r>
      <w:r w:rsidR="00707921">
        <w:rPr>
          <w:rFonts w:ascii="Times New Roman" w:hAnsi="Times New Roman" w:cs="Times New Roman"/>
          <w:sz w:val="24"/>
          <w:szCs w:val="24"/>
        </w:rPr>
        <w:t>noted</w:t>
      </w:r>
      <w:r>
        <w:rPr>
          <w:rFonts w:ascii="Times New Roman" w:hAnsi="Times New Roman" w:cs="Times New Roman"/>
          <w:sz w:val="24"/>
          <w:szCs w:val="24"/>
        </w:rPr>
        <w:t xml:space="preserve"> that </w:t>
      </w:r>
      <w:r w:rsidR="00E9736B">
        <w:rPr>
          <w:rFonts w:ascii="Times New Roman" w:hAnsi="Times New Roman" w:cs="Times New Roman"/>
          <w:sz w:val="24"/>
          <w:szCs w:val="24"/>
        </w:rPr>
        <w:t>this</w:t>
      </w:r>
      <w:r w:rsidR="00707921">
        <w:rPr>
          <w:rFonts w:ascii="Times New Roman" w:hAnsi="Times New Roman" w:cs="Times New Roman"/>
          <w:sz w:val="24"/>
          <w:szCs w:val="24"/>
        </w:rPr>
        <w:t xml:space="preserve"> topic</w:t>
      </w:r>
      <w:r w:rsidR="00E9736B">
        <w:rPr>
          <w:rFonts w:ascii="Times New Roman" w:hAnsi="Times New Roman" w:cs="Times New Roman"/>
          <w:sz w:val="24"/>
          <w:szCs w:val="24"/>
        </w:rPr>
        <w:t xml:space="preserve"> was something that came up last year when the rule that public spaces be</w:t>
      </w:r>
      <w:r w:rsidR="00707921">
        <w:rPr>
          <w:rFonts w:ascii="Times New Roman" w:hAnsi="Times New Roman" w:cs="Times New Roman"/>
          <w:sz w:val="24"/>
          <w:szCs w:val="24"/>
        </w:rPr>
        <w:t xml:space="preserve"> made equally</w:t>
      </w:r>
      <w:r w:rsidR="00E9736B">
        <w:rPr>
          <w:rFonts w:ascii="Times New Roman" w:hAnsi="Times New Roman" w:cs="Times New Roman"/>
          <w:sz w:val="24"/>
          <w:szCs w:val="24"/>
        </w:rPr>
        <w:t xml:space="preserve"> available to all comers was imported into the Democracy Voucher Program</w:t>
      </w:r>
      <w:r w:rsidR="00707921">
        <w:rPr>
          <w:rFonts w:ascii="Times New Roman" w:hAnsi="Times New Roman" w:cs="Times New Roman"/>
          <w:sz w:val="24"/>
          <w:szCs w:val="24"/>
        </w:rPr>
        <w:t xml:space="preserve"> rules. O</w:t>
      </w:r>
      <w:r>
        <w:rPr>
          <w:rFonts w:ascii="Times New Roman" w:hAnsi="Times New Roman" w:cs="Times New Roman"/>
          <w:sz w:val="24"/>
          <w:szCs w:val="24"/>
        </w:rPr>
        <w:t>ne of the lessons learned</w:t>
      </w:r>
      <w:r w:rsidR="007373A2">
        <w:rPr>
          <w:rFonts w:ascii="Times New Roman" w:hAnsi="Times New Roman" w:cs="Times New Roman"/>
          <w:sz w:val="24"/>
          <w:szCs w:val="24"/>
        </w:rPr>
        <w:t xml:space="preserve"> in 2017</w:t>
      </w:r>
      <w:r>
        <w:rPr>
          <w:rFonts w:ascii="Times New Roman" w:hAnsi="Times New Roman" w:cs="Times New Roman"/>
          <w:sz w:val="24"/>
          <w:szCs w:val="24"/>
        </w:rPr>
        <w:t xml:space="preserve"> was that</w:t>
      </w:r>
      <w:r w:rsidR="00707921">
        <w:rPr>
          <w:rFonts w:ascii="Times New Roman" w:hAnsi="Times New Roman" w:cs="Times New Roman"/>
          <w:sz w:val="24"/>
          <w:szCs w:val="24"/>
        </w:rPr>
        <w:t xml:space="preserve"> the rule would </w:t>
      </w:r>
      <w:r w:rsidR="007373A2">
        <w:rPr>
          <w:rFonts w:ascii="Times New Roman" w:hAnsi="Times New Roman" w:cs="Times New Roman"/>
          <w:sz w:val="24"/>
          <w:szCs w:val="24"/>
        </w:rPr>
        <w:t>make for some crowded debates</w:t>
      </w:r>
      <w:r>
        <w:rPr>
          <w:rFonts w:ascii="Times New Roman" w:hAnsi="Times New Roman" w:cs="Times New Roman"/>
          <w:sz w:val="24"/>
          <w:szCs w:val="24"/>
        </w:rPr>
        <w:t>.</w:t>
      </w:r>
      <w:r w:rsidR="00707921">
        <w:rPr>
          <w:rFonts w:ascii="Times New Roman" w:hAnsi="Times New Roman" w:cs="Times New Roman"/>
          <w:sz w:val="24"/>
          <w:szCs w:val="24"/>
        </w:rPr>
        <w:t xml:space="preserve"> In a race such as the Mayoral election in 2017, </w:t>
      </w:r>
      <w:r w:rsidR="007373A2">
        <w:rPr>
          <w:rFonts w:ascii="Times New Roman" w:hAnsi="Times New Roman" w:cs="Times New Roman"/>
          <w:sz w:val="24"/>
          <w:szCs w:val="24"/>
        </w:rPr>
        <w:t>21</w:t>
      </w:r>
      <w:r w:rsidR="00707921">
        <w:rPr>
          <w:rFonts w:ascii="Times New Roman" w:hAnsi="Times New Roman" w:cs="Times New Roman"/>
          <w:sz w:val="24"/>
          <w:szCs w:val="24"/>
        </w:rPr>
        <w:t xml:space="preserve"> candidates</w:t>
      </w:r>
      <w:r w:rsidR="007373A2">
        <w:rPr>
          <w:rFonts w:ascii="Times New Roman" w:hAnsi="Times New Roman" w:cs="Times New Roman"/>
          <w:sz w:val="24"/>
          <w:szCs w:val="24"/>
        </w:rPr>
        <w:t xml:space="preserve"> would share</w:t>
      </w:r>
      <w:r w:rsidR="0064706E">
        <w:rPr>
          <w:rFonts w:ascii="Times New Roman" w:hAnsi="Times New Roman" w:cs="Times New Roman"/>
          <w:sz w:val="24"/>
          <w:szCs w:val="24"/>
        </w:rPr>
        <w:t xml:space="preserve"> the</w:t>
      </w:r>
      <w:r w:rsidR="007373A2">
        <w:rPr>
          <w:rFonts w:ascii="Times New Roman" w:hAnsi="Times New Roman" w:cs="Times New Roman"/>
          <w:sz w:val="24"/>
          <w:szCs w:val="24"/>
        </w:rPr>
        <w:t xml:space="preserve"> stage. E</w:t>
      </w:r>
      <w:r w:rsidR="00707921">
        <w:rPr>
          <w:rFonts w:ascii="Times New Roman" w:hAnsi="Times New Roman" w:cs="Times New Roman"/>
          <w:sz w:val="24"/>
          <w:szCs w:val="24"/>
        </w:rPr>
        <w:t>ach candidate would receive less than 10 minutes of speaking time over a three-hour event.</w:t>
      </w:r>
      <w:r w:rsidR="000B6076" w:rsidRPr="007B279F">
        <w:rPr>
          <w:rFonts w:ascii="Times New Roman" w:hAnsi="Times New Roman" w:cs="Times New Roman"/>
          <w:sz w:val="24"/>
          <w:szCs w:val="24"/>
        </w:rPr>
        <w:t xml:space="preserve"> </w:t>
      </w:r>
      <w:r w:rsidR="00707921">
        <w:rPr>
          <w:rFonts w:ascii="Times New Roman" w:hAnsi="Times New Roman" w:cs="Times New Roman"/>
          <w:sz w:val="24"/>
          <w:szCs w:val="24"/>
        </w:rPr>
        <w:t>T</w:t>
      </w:r>
      <w:r w:rsidR="000B6076" w:rsidRPr="007B279F">
        <w:rPr>
          <w:rFonts w:ascii="Times New Roman" w:hAnsi="Times New Roman" w:cs="Times New Roman"/>
          <w:sz w:val="24"/>
          <w:szCs w:val="24"/>
        </w:rPr>
        <w:t xml:space="preserve">he thought is that there should be </w:t>
      </w:r>
      <w:r w:rsidR="00707921">
        <w:rPr>
          <w:rFonts w:ascii="Times New Roman" w:hAnsi="Times New Roman" w:cs="Times New Roman"/>
          <w:sz w:val="24"/>
          <w:szCs w:val="24"/>
        </w:rPr>
        <w:t xml:space="preserve">a contributor </w:t>
      </w:r>
      <w:r w:rsidR="000B6076" w:rsidRPr="007B279F">
        <w:rPr>
          <w:rFonts w:ascii="Times New Roman" w:hAnsi="Times New Roman" w:cs="Times New Roman"/>
          <w:sz w:val="24"/>
          <w:szCs w:val="24"/>
        </w:rPr>
        <w:t>threshold</w:t>
      </w:r>
      <w:r>
        <w:rPr>
          <w:rFonts w:ascii="Times New Roman" w:hAnsi="Times New Roman" w:cs="Times New Roman"/>
          <w:sz w:val="24"/>
          <w:szCs w:val="24"/>
        </w:rPr>
        <w:t>, similar to the voucher program</w:t>
      </w:r>
      <w:r w:rsidR="00EF41B3">
        <w:rPr>
          <w:rFonts w:ascii="Times New Roman" w:hAnsi="Times New Roman" w:cs="Times New Roman"/>
          <w:sz w:val="24"/>
          <w:szCs w:val="24"/>
        </w:rPr>
        <w:t xml:space="preserve"> qualification thresholds</w:t>
      </w:r>
      <w:r w:rsidR="00707921">
        <w:rPr>
          <w:rFonts w:ascii="Times New Roman" w:hAnsi="Times New Roman" w:cs="Times New Roman"/>
          <w:sz w:val="24"/>
          <w:szCs w:val="24"/>
        </w:rPr>
        <w:t>, which would require a candidate to have a certain number of contributors in order to participate in a debate as defined by the Democracy Voucher Program participation rules</w:t>
      </w:r>
      <w:r>
        <w:rPr>
          <w:rFonts w:ascii="Times New Roman" w:hAnsi="Times New Roman" w:cs="Times New Roman"/>
          <w:sz w:val="24"/>
          <w:szCs w:val="24"/>
        </w:rPr>
        <w:t>. When the numbers were analyzed,</w:t>
      </w:r>
      <w:r w:rsidR="00E9736B">
        <w:rPr>
          <w:rFonts w:ascii="Times New Roman" w:hAnsi="Times New Roman" w:cs="Times New Roman"/>
          <w:sz w:val="24"/>
          <w:szCs w:val="24"/>
        </w:rPr>
        <w:t xml:space="preserve"> </w:t>
      </w:r>
      <w:r>
        <w:rPr>
          <w:rFonts w:ascii="Times New Roman" w:hAnsi="Times New Roman" w:cs="Times New Roman"/>
          <w:sz w:val="24"/>
          <w:szCs w:val="24"/>
        </w:rPr>
        <w:t>eight of the twenty-one candidates that ran for Mayor</w:t>
      </w:r>
      <w:r w:rsidR="00E9736B">
        <w:rPr>
          <w:rFonts w:ascii="Times New Roman" w:hAnsi="Times New Roman" w:cs="Times New Roman"/>
          <w:sz w:val="24"/>
          <w:szCs w:val="24"/>
        </w:rPr>
        <w:t xml:space="preserve"> in 2017</w:t>
      </w:r>
      <w:r>
        <w:rPr>
          <w:rFonts w:ascii="Times New Roman" w:hAnsi="Times New Roman" w:cs="Times New Roman"/>
          <w:sz w:val="24"/>
          <w:szCs w:val="24"/>
        </w:rPr>
        <w:t xml:space="preserve"> would have </w:t>
      </w:r>
      <w:r w:rsidR="00EF41B3">
        <w:rPr>
          <w:rFonts w:ascii="Times New Roman" w:hAnsi="Times New Roman" w:cs="Times New Roman"/>
          <w:sz w:val="24"/>
          <w:szCs w:val="24"/>
        </w:rPr>
        <w:t>met the</w:t>
      </w:r>
      <w:r w:rsidR="00F828DB">
        <w:rPr>
          <w:rFonts w:ascii="Times New Roman" w:hAnsi="Times New Roman" w:cs="Times New Roman"/>
          <w:sz w:val="24"/>
          <w:szCs w:val="24"/>
        </w:rPr>
        <w:t xml:space="preserve"> newly</w:t>
      </w:r>
      <w:r w:rsidR="00EF41B3">
        <w:rPr>
          <w:rFonts w:ascii="Times New Roman" w:hAnsi="Times New Roman" w:cs="Times New Roman"/>
          <w:sz w:val="24"/>
          <w:szCs w:val="24"/>
        </w:rPr>
        <w:t xml:space="preserve"> </w:t>
      </w:r>
      <w:r w:rsidR="00F828DB">
        <w:rPr>
          <w:rFonts w:ascii="Times New Roman" w:hAnsi="Times New Roman" w:cs="Times New Roman"/>
          <w:sz w:val="24"/>
          <w:szCs w:val="24"/>
        </w:rPr>
        <w:t xml:space="preserve">proposed </w:t>
      </w:r>
      <w:r w:rsidR="00EF41B3">
        <w:rPr>
          <w:rFonts w:ascii="Times New Roman" w:hAnsi="Times New Roman" w:cs="Times New Roman"/>
          <w:sz w:val="24"/>
          <w:szCs w:val="24"/>
        </w:rPr>
        <w:t>threshold and been able to participate in debates</w:t>
      </w:r>
      <w:r w:rsidR="00707921">
        <w:rPr>
          <w:rFonts w:ascii="Times New Roman" w:hAnsi="Times New Roman" w:cs="Times New Roman"/>
          <w:sz w:val="24"/>
          <w:szCs w:val="24"/>
        </w:rPr>
        <w:t xml:space="preserve"> that qualified for the Democracy Voucher Program participation requirements</w:t>
      </w:r>
      <w:r w:rsidR="00EF41B3">
        <w:rPr>
          <w:rFonts w:ascii="Times New Roman" w:hAnsi="Times New Roman" w:cs="Times New Roman"/>
          <w:sz w:val="24"/>
          <w:szCs w:val="24"/>
        </w:rPr>
        <w:t xml:space="preserve">. </w:t>
      </w:r>
    </w:p>
    <w:p w14:paraId="17926428" w14:textId="7BFC471F" w:rsidR="007343C1" w:rsidRDefault="0064706E"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Norto</w:t>
      </w:r>
      <w:r w:rsidR="00F828DB">
        <w:rPr>
          <w:rFonts w:ascii="Times New Roman" w:hAnsi="Times New Roman" w:cs="Times New Roman"/>
          <w:sz w:val="24"/>
          <w:szCs w:val="24"/>
        </w:rPr>
        <w:t xml:space="preserve">n </w:t>
      </w:r>
      <w:r w:rsidR="000E14D7">
        <w:rPr>
          <w:rFonts w:ascii="Times New Roman" w:hAnsi="Times New Roman" w:cs="Times New Roman"/>
          <w:sz w:val="24"/>
          <w:szCs w:val="24"/>
        </w:rPr>
        <w:t xml:space="preserve">asked for confirmation </w:t>
      </w:r>
      <w:r w:rsidR="00A023FF">
        <w:rPr>
          <w:rFonts w:ascii="Times New Roman" w:hAnsi="Times New Roman" w:cs="Times New Roman"/>
          <w:sz w:val="24"/>
          <w:szCs w:val="24"/>
        </w:rPr>
        <w:t xml:space="preserve">of the numbers, </w:t>
      </w:r>
      <w:r w:rsidR="000E14D7">
        <w:rPr>
          <w:rFonts w:ascii="Times New Roman" w:hAnsi="Times New Roman" w:cs="Times New Roman"/>
          <w:sz w:val="24"/>
          <w:szCs w:val="24"/>
        </w:rPr>
        <w:t>that</w:t>
      </w:r>
      <w:r w:rsidR="000B6076" w:rsidRPr="007B279F">
        <w:rPr>
          <w:rFonts w:ascii="Times New Roman" w:hAnsi="Times New Roman" w:cs="Times New Roman"/>
          <w:sz w:val="24"/>
          <w:szCs w:val="24"/>
        </w:rPr>
        <w:t xml:space="preserve"> for the Mayor’s race, they need 600 </w:t>
      </w:r>
      <w:r w:rsidR="000E14D7">
        <w:rPr>
          <w:rFonts w:ascii="Times New Roman" w:hAnsi="Times New Roman" w:cs="Times New Roman"/>
          <w:sz w:val="24"/>
          <w:szCs w:val="24"/>
        </w:rPr>
        <w:t>contributors to participate in the Democracy Voucher Program and for</w:t>
      </w:r>
      <w:r w:rsidR="000B6076" w:rsidRPr="007B279F">
        <w:rPr>
          <w:rFonts w:ascii="Times New Roman" w:hAnsi="Times New Roman" w:cs="Times New Roman"/>
          <w:sz w:val="24"/>
          <w:szCs w:val="24"/>
        </w:rPr>
        <w:t xml:space="preserve"> the City Attorney</w:t>
      </w:r>
      <w:r w:rsidR="007343C1">
        <w:rPr>
          <w:rFonts w:ascii="Times New Roman" w:hAnsi="Times New Roman" w:cs="Times New Roman"/>
          <w:sz w:val="24"/>
          <w:szCs w:val="24"/>
        </w:rPr>
        <w:t xml:space="preserve">’s race 150, </w:t>
      </w:r>
      <w:r w:rsidR="000B6076" w:rsidRPr="007B279F">
        <w:rPr>
          <w:rFonts w:ascii="Times New Roman" w:hAnsi="Times New Roman" w:cs="Times New Roman"/>
          <w:sz w:val="24"/>
          <w:szCs w:val="24"/>
        </w:rPr>
        <w:t>the</w:t>
      </w:r>
      <w:r w:rsidR="000E14D7">
        <w:rPr>
          <w:rFonts w:ascii="Times New Roman" w:hAnsi="Times New Roman" w:cs="Times New Roman"/>
          <w:sz w:val="24"/>
          <w:szCs w:val="24"/>
        </w:rPr>
        <w:t xml:space="preserve"> </w:t>
      </w:r>
      <w:r w:rsidR="007343C1">
        <w:rPr>
          <w:rFonts w:ascii="Times New Roman" w:hAnsi="Times New Roman" w:cs="Times New Roman"/>
          <w:sz w:val="24"/>
          <w:szCs w:val="24"/>
        </w:rPr>
        <w:t>A</w:t>
      </w:r>
      <w:r w:rsidR="000E14D7">
        <w:rPr>
          <w:rFonts w:ascii="Times New Roman" w:hAnsi="Times New Roman" w:cs="Times New Roman"/>
          <w:sz w:val="24"/>
          <w:szCs w:val="24"/>
        </w:rPr>
        <w:t>t Large</w:t>
      </w:r>
      <w:r w:rsidR="000B6076" w:rsidRPr="007B279F">
        <w:rPr>
          <w:rFonts w:ascii="Times New Roman" w:hAnsi="Times New Roman" w:cs="Times New Roman"/>
          <w:sz w:val="24"/>
          <w:szCs w:val="24"/>
        </w:rPr>
        <w:t xml:space="preserve"> </w:t>
      </w:r>
      <w:r w:rsidR="00617D85">
        <w:rPr>
          <w:rFonts w:ascii="Times New Roman" w:hAnsi="Times New Roman" w:cs="Times New Roman"/>
          <w:sz w:val="24"/>
          <w:szCs w:val="24"/>
        </w:rPr>
        <w:t>D</w:t>
      </w:r>
      <w:r w:rsidR="000B6076" w:rsidRPr="007B279F">
        <w:rPr>
          <w:rFonts w:ascii="Times New Roman" w:hAnsi="Times New Roman" w:cs="Times New Roman"/>
          <w:sz w:val="24"/>
          <w:szCs w:val="24"/>
        </w:rPr>
        <w:t>ist</w:t>
      </w:r>
      <w:r w:rsidR="00617D85">
        <w:rPr>
          <w:rFonts w:ascii="Times New Roman" w:hAnsi="Times New Roman" w:cs="Times New Roman"/>
          <w:sz w:val="24"/>
          <w:szCs w:val="24"/>
        </w:rPr>
        <w:t>rict seats</w:t>
      </w:r>
      <w:r w:rsidR="000E14D7">
        <w:rPr>
          <w:rFonts w:ascii="Times New Roman" w:hAnsi="Times New Roman" w:cs="Times New Roman"/>
          <w:sz w:val="24"/>
          <w:szCs w:val="24"/>
        </w:rPr>
        <w:t xml:space="preserve"> 400, </w:t>
      </w:r>
      <w:r w:rsidR="007343C1">
        <w:rPr>
          <w:rFonts w:ascii="Times New Roman" w:hAnsi="Times New Roman" w:cs="Times New Roman"/>
          <w:sz w:val="24"/>
          <w:szCs w:val="24"/>
        </w:rPr>
        <w:t>and</w:t>
      </w:r>
      <w:r w:rsidR="00617D85">
        <w:rPr>
          <w:rFonts w:ascii="Times New Roman" w:hAnsi="Times New Roman" w:cs="Times New Roman"/>
          <w:sz w:val="24"/>
          <w:szCs w:val="24"/>
        </w:rPr>
        <w:t xml:space="preserve"> District</w:t>
      </w:r>
      <w:r w:rsidR="007343C1">
        <w:rPr>
          <w:rFonts w:ascii="Times New Roman" w:hAnsi="Times New Roman" w:cs="Times New Roman"/>
          <w:sz w:val="24"/>
          <w:szCs w:val="24"/>
        </w:rPr>
        <w:t xml:space="preserve"> Council </w:t>
      </w:r>
      <w:r w:rsidR="000E14D7">
        <w:rPr>
          <w:rFonts w:ascii="Times New Roman" w:hAnsi="Times New Roman" w:cs="Times New Roman"/>
          <w:sz w:val="24"/>
          <w:szCs w:val="24"/>
        </w:rPr>
        <w:t>150,</w:t>
      </w:r>
      <w:r w:rsidR="007343C1">
        <w:rPr>
          <w:rFonts w:ascii="Times New Roman" w:hAnsi="Times New Roman" w:cs="Times New Roman"/>
          <w:sz w:val="24"/>
          <w:szCs w:val="24"/>
        </w:rPr>
        <w:t xml:space="preserve"> and those numbers were confirmed. </w:t>
      </w:r>
      <w:r w:rsidR="00D0087A">
        <w:rPr>
          <w:rFonts w:ascii="Times New Roman" w:hAnsi="Times New Roman" w:cs="Times New Roman"/>
          <w:sz w:val="24"/>
          <w:szCs w:val="24"/>
        </w:rPr>
        <w:t xml:space="preserve">The </w:t>
      </w:r>
      <w:r w:rsidR="00617D85">
        <w:rPr>
          <w:rFonts w:ascii="Times New Roman" w:hAnsi="Times New Roman" w:cs="Times New Roman"/>
          <w:sz w:val="24"/>
          <w:szCs w:val="24"/>
        </w:rPr>
        <w:t xml:space="preserve">staff recommendation is that City Council and City Attorneys be required to have 50 contributors to be required attendees at debates and candidates for Mayor have 100 contributors. </w:t>
      </w:r>
      <w:r>
        <w:rPr>
          <w:rFonts w:ascii="Times New Roman" w:hAnsi="Times New Roman" w:cs="Times New Roman"/>
          <w:sz w:val="24"/>
          <w:szCs w:val="24"/>
        </w:rPr>
        <w:t>Commissioner</w:t>
      </w:r>
      <w:r w:rsidR="007343C1">
        <w:rPr>
          <w:rFonts w:ascii="Times New Roman" w:hAnsi="Times New Roman" w:cs="Times New Roman"/>
          <w:sz w:val="24"/>
          <w:szCs w:val="24"/>
        </w:rPr>
        <w:t xml:space="preserve"> Norton asked why these were not more equal numbers,</w:t>
      </w:r>
      <w:r w:rsidR="00617D85">
        <w:rPr>
          <w:rFonts w:ascii="Times New Roman" w:hAnsi="Times New Roman" w:cs="Times New Roman"/>
          <w:sz w:val="24"/>
          <w:szCs w:val="24"/>
        </w:rPr>
        <w:t xml:space="preserve"> since it would require a third of the qualifying contributors for the district seats, but less than that for the others,</w:t>
      </w:r>
      <w:r w:rsidR="007343C1">
        <w:rPr>
          <w:rFonts w:ascii="Times New Roman" w:hAnsi="Times New Roman" w:cs="Times New Roman"/>
          <w:sz w:val="24"/>
          <w:szCs w:val="24"/>
        </w:rPr>
        <w:t xml:space="preserve"> but agreed th</w:t>
      </w:r>
      <w:r w:rsidR="00D0087A">
        <w:rPr>
          <w:rFonts w:ascii="Times New Roman" w:hAnsi="Times New Roman" w:cs="Times New Roman"/>
          <w:sz w:val="24"/>
          <w:szCs w:val="24"/>
        </w:rPr>
        <w:t>at a</w:t>
      </w:r>
      <w:r w:rsidR="007343C1">
        <w:rPr>
          <w:rFonts w:ascii="Times New Roman" w:hAnsi="Times New Roman" w:cs="Times New Roman"/>
          <w:sz w:val="24"/>
          <w:szCs w:val="24"/>
        </w:rPr>
        <w:t xml:space="preserve"> threshold makes sense</w:t>
      </w:r>
      <w:r w:rsidR="00617D85">
        <w:rPr>
          <w:rFonts w:ascii="Times New Roman" w:hAnsi="Times New Roman" w:cs="Times New Roman"/>
          <w:sz w:val="24"/>
          <w:szCs w:val="24"/>
        </w:rPr>
        <w:t xml:space="preserve">. </w:t>
      </w:r>
      <w:r>
        <w:rPr>
          <w:rFonts w:ascii="Times New Roman" w:hAnsi="Times New Roman" w:cs="Times New Roman"/>
          <w:sz w:val="24"/>
          <w:szCs w:val="24"/>
        </w:rPr>
        <w:t>Commissioner</w:t>
      </w:r>
      <w:r w:rsidR="00617D85">
        <w:rPr>
          <w:rFonts w:ascii="Times New Roman" w:hAnsi="Times New Roman" w:cs="Times New Roman"/>
          <w:sz w:val="24"/>
          <w:szCs w:val="24"/>
        </w:rPr>
        <w:t xml:space="preserve"> Norton </w:t>
      </w:r>
      <w:r w:rsidR="007373A2">
        <w:rPr>
          <w:rFonts w:ascii="Times New Roman" w:hAnsi="Times New Roman" w:cs="Times New Roman"/>
          <w:sz w:val="24"/>
          <w:szCs w:val="24"/>
        </w:rPr>
        <w:t>said</w:t>
      </w:r>
      <w:r w:rsidR="00617D85">
        <w:rPr>
          <w:rFonts w:ascii="Times New Roman" w:hAnsi="Times New Roman" w:cs="Times New Roman"/>
          <w:sz w:val="24"/>
          <w:szCs w:val="24"/>
        </w:rPr>
        <w:t xml:space="preserve"> that</w:t>
      </w:r>
      <w:r w:rsidR="007343C1">
        <w:rPr>
          <w:rFonts w:ascii="Times New Roman" w:hAnsi="Times New Roman" w:cs="Times New Roman"/>
          <w:sz w:val="24"/>
          <w:szCs w:val="24"/>
        </w:rPr>
        <w:t xml:space="preserve"> </w:t>
      </w:r>
      <w:r w:rsidR="00617D85">
        <w:rPr>
          <w:rFonts w:ascii="Times New Roman" w:hAnsi="Times New Roman" w:cs="Times New Roman"/>
          <w:sz w:val="24"/>
          <w:szCs w:val="24"/>
        </w:rPr>
        <w:t>perhaps</w:t>
      </w:r>
      <w:r w:rsidR="007343C1">
        <w:rPr>
          <w:rFonts w:ascii="Times New Roman" w:hAnsi="Times New Roman" w:cs="Times New Roman"/>
          <w:sz w:val="24"/>
          <w:szCs w:val="24"/>
        </w:rPr>
        <w:t xml:space="preserve"> </w:t>
      </w:r>
      <w:r w:rsidR="00D0087A">
        <w:rPr>
          <w:rFonts w:ascii="Times New Roman" w:hAnsi="Times New Roman" w:cs="Times New Roman"/>
          <w:sz w:val="24"/>
          <w:szCs w:val="24"/>
        </w:rPr>
        <w:t>it should be a</w:t>
      </w:r>
      <w:r w:rsidR="007343C1">
        <w:rPr>
          <w:rFonts w:ascii="Times New Roman" w:hAnsi="Times New Roman" w:cs="Times New Roman"/>
          <w:sz w:val="24"/>
          <w:szCs w:val="24"/>
        </w:rPr>
        <w:t xml:space="preserve"> lower threshol</w:t>
      </w:r>
      <w:r w:rsidR="00617D85">
        <w:rPr>
          <w:rFonts w:ascii="Times New Roman" w:hAnsi="Times New Roman" w:cs="Times New Roman"/>
          <w:sz w:val="24"/>
          <w:szCs w:val="24"/>
        </w:rPr>
        <w:t xml:space="preserve">d. </w:t>
      </w:r>
    </w:p>
    <w:p w14:paraId="5A103CB5" w14:textId="7D4B6EBE" w:rsidR="00617D85" w:rsidRDefault="0064706E"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Commissioner</w:t>
      </w:r>
      <w:r w:rsidR="000B6076" w:rsidRPr="007B279F">
        <w:rPr>
          <w:rFonts w:ascii="Times New Roman" w:hAnsi="Times New Roman" w:cs="Times New Roman"/>
          <w:sz w:val="24"/>
          <w:szCs w:val="24"/>
        </w:rPr>
        <w:t xml:space="preserve"> Brown asked if there was a negative impact to lowering that threshold</w:t>
      </w:r>
      <w:r w:rsidR="007343C1">
        <w:rPr>
          <w:rFonts w:ascii="Times New Roman" w:hAnsi="Times New Roman" w:cs="Times New Roman"/>
          <w:sz w:val="24"/>
          <w:szCs w:val="24"/>
        </w:rPr>
        <w:t>, and</w:t>
      </w:r>
      <w:r w:rsidR="000B6076" w:rsidRPr="007B279F">
        <w:rPr>
          <w:rFonts w:ascii="Times New Roman" w:hAnsi="Times New Roman" w:cs="Times New Roman"/>
          <w:sz w:val="24"/>
          <w:szCs w:val="24"/>
        </w:rPr>
        <w:t xml:space="preserve"> </w:t>
      </w:r>
      <w:r w:rsidR="007343C1">
        <w:rPr>
          <w:rFonts w:ascii="Times New Roman" w:hAnsi="Times New Roman" w:cs="Times New Roman"/>
          <w:sz w:val="24"/>
          <w:szCs w:val="24"/>
        </w:rPr>
        <w:t xml:space="preserve">the </w:t>
      </w:r>
      <w:r w:rsidR="000B6076" w:rsidRPr="007B279F">
        <w:rPr>
          <w:rFonts w:ascii="Times New Roman" w:hAnsi="Times New Roman" w:cs="Times New Roman"/>
          <w:sz w:val="24"/>
          <w:szCs w:val="24"/>
        </w:rPr>
        <w:t xml:space="preserve">Director </w:t>
      </w:r>
      <w:r w:rsidR="007343C1">
        <w:rPr>
          <w:rFonts w:ascii="Times New Roman" w:hAnsi="Times New Roman" w:cs="Times New Roman"/>
          <w:sz w:val="24"/>
          <w:szCs w:val="24"/>
        </w:rPr>
        <w:t>responded</w:t>
      </w:r>
      <w:r w:rsidR="000B6076" w:rsidRPr="007B279F">
        <w:rPr>
          <w:rFonts w:ascii="Times New Roman" w:hAnsi="Times New Roman" w:cs="Times New Roman"/>
          <w:sz w:val="24"/>
          <w:szCs w:val="24"/>
        </w:rPr>
        <w:t xml:space="preserve"> that the 50 </w:t>
      </w:r>
      <w:r w:rsidR="007343C1">
        <w:rPr>
          <w:rFonts w:ascii="Times New Roman" w:hAnsi="Times New Roman" w:cs="Times New Roman"/>
          <w:sz w:val="24"/>
          <w:szCs w:val="24"/>
        </w:rPr>
        <w:t>seems to</w:t>
      </w:r>
      <w:r w:rsidR="000B6076" w:rsidRPr="007B279F">
        <w:rPr>
          <w:rFonts w:ascii="Times New Roman" w:hAnsi="Times New Roman" w:cs="Times New Roman"/>
          <w:sz w:val="24"/>
          <w:szCs w:val="24"/>
        </w:rPr>
        <w:t xml:space="preserve"> indicate that you are not a vanity candidate</w:t>
      </w:r>
      <w:r w:rsidR="007343C1">
        <w:rPr>
          <w:rFonts w:ascii="Times New Roman" w:hAnsi="Times New Roman" w:cs="Times New Roman"/>
          <w:sz w:val="24"/>
          <w:szCs w:val="24"/>
        </w:rPr>
        <w:t>, and it seemed a reasonable minimum.</w:t>
      </w:r>
      <w:r w:rsidR="000B6076" w:rsidRPr="007B279F">
        <w:rPr>
          <w:rFonts w:ascii="Times New Roman" w:hAnsi="Times New Roman" w:cs="Times New Roman"/>
          <w:sz w:val="24"/>
          <w:szCs w:val="24"/>
        </w:rPr>
        <w:t xml:space="preserve"> </w:t>
      </w:r>
      <w:r>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Norton</w:t>
      </w:r>
      <w:r w:rsidR="007343C1">
        <w:rPr>
          <w:rFonts w:ascii="Times New Roman" w:hAnsi="Times New Roman" w:cs="Times New Roman"/>
          <w:sz w:val="24"/>
          <w:szCs w:val="24"/>
        </w:rPr>
        <w:t xml:space="preserve"> noted that she</w:t>
      </w:r>
      <w:r w:rsidR="000B6076" w:rsidRPr="007B279F">
        <w:rPr>
          <w:rFonts w:ascii="Times New Roman" w:hAnsi="Times New Roman" w:cs="Times New Roman"/>
          <w:sz w:val="24"/>
          <w:szCs w:val="24"/>
        </w:rPr>
        <w:t xml:space="preserve"> would hate to see a threshold that is too high for someone who does not yet have name recognition,</w:t>
      </w:r>
      <w:r w:rsidR="007343C1">
        <w:rPr>
          <w:rFonts w:ascii="Times New Roman" w:hAnsi="Times New Roman" w:cs="Times New Roman"/>
          <w:sz w:val="24"/>
          <w:szCs w:val="24"/>
        </w:rPr>
        <w:t xml:space="preserve"> especially</w:t>
      </w:r>
      <w:r w:rsidR="000B6076" w:rsidRPr="007B279F">
        <w:rPr>
          <w:rFonts w:ascii="Times New Roman" w:hAnsi="Times New Roman" w:cs="Times New Roman"/>
          <w:sz w:val="24"/>
          <w:szCs w:val="24"/>
        </w:rPr>
        <w:t xml:space="preserve"> since the district races can have candidates who need </w:t>
      </w:r>
      <w:r w:rsidR="007343C1">
        <w:rPr>
          <w:rFonts w:ascii="Times New Roman" w:hAnsi="Times New Roman" w:cs="Times New Roman"/>
          <w:sz w:val="24"/>
          <w:szCs w:val="24"/>
        </w:rPr>
        <w:t xml:space="preserve">exposure like a public debate. </w:t>
      </w:r>
      <w:r>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Brown asked whether there were more or fewer candidates that ran for the district</w:t>
      </w:r>
      <w:r w:rsidR="00617D85">
        <w:rPr>
          <w:rFonts w:ascii="Times New Roman" w:hAnsi="Times New Roman" w:cs="Times New Roman"/>
          <w:sz w:val="24"/>
          <w:szCs w:val="24"/>
        </w:rPr>
        <w:t xml:space="preserve"> elections</w:t>
      </w:r>
      <w:r w:rsidR="000B6076" w:rsidRPr="007B279F">
        <w:rPr>
          <w:rFonts w:ascii="Times New Roman" w:hAnsi="Times New Roman" w:cs="Times New Roman"/>
          <w:sz w:val="24"/>
          <w:szCs w:val="24"/>
        </w:rPr>
        <w:t xml:space="preserve"> as opposed to the</w:t>
      </w:r>
      <w:r w:rsidR="00617D85">
        <w:rPr>
          <w:rFonts w:ascii="Times New Roman" w:hAnsi="Times New Roman" w:cs="Times New Roman"/>
          <w:sz w:val="24"/>
          <w:szCs w:val="24"/>
        </w:rPr>
        <w:t xml:space="preserve"> citywide races</w:t>
      </w:r>
      <w:r w:rsidR="000B6076" w:rsidRPr="007B279F">
        <w:rPr>
          <w:rFonts w:ascii="Times New Roman" w:hAnsi="Times New Roman" w:cs="Times New Roman"/>
          <w:sz w:val="24"/>
          <w:szCs w:val="24"/>
        </w:rPr>
        <w:t>.</w:t>
      </w:r>
      <w:r w:rsidR="007343C1">
        <w:rPr>
          <w:rFonts w:ascii="Times New Roman" w:hAnsi="Times New Roman" w:cs="Times New Roman"/>
          <w:sz w:val="24"/>
          <w:szCs w:val="24"/>
        </w:rPr>
        <w:t xml:space="preserve"> The</w:t>
      </w:r>
      <w:r w:rsidR="000B6076" w:rsidRPr="007B279F">
        <w:rPr>
          <w:rFonts w:ascii="Times New Roman" w:hAnsi="Times New Roman" w:cs="Times New Roman"/>
          <w:sz w:val="24"/>
          <w:szCs w:val="24"/>
        </w:rPr>
        <w:t xml:space="preserve"> Director indicated that there could be more candidates for the districts than </w:t>
      </w:r>
      <w:r w:rsidR="00D0087A">
        <w:rPr>
          <w:rFonts w:ascii="Times New Roman" w:hAnsi="Times New Roman" w:cs="Times New Roman"/>
          <w:sz w:val="24"/>
          <w:szCs w:val="24"/>
        </w:rPr>
        <w:t>the</w:t>
      </w:r>
      <w:r w:rsidR="000B6076" w:rsidRPr="007B279F">
        <w:rPr>
          <w:rFonts w:ascii="Times New Roman" w:hAnsi="Times New Roman" w:cs="Times New Roman"/>
          <w:sz w:val="24"/>
          <w:szCs w:val="24"/>
        </w:rPr>
        <w:t xml:space="preserve"> </w:t>
      </w:r>
      <w:r w:rsidR="007373A2">
        <w:rPr>
          <w:rFonts w:ascii="Times New Roman" w:hAnsi="Times New Roman" w:cs="Times New Roman"/>
          <w:sz w:val="24"/>
          <w:szCs w:val="24"/>
        </w:rPr>
        <w:t>a</w:t>
      </w:r>
      <w:r w:rsidR="00617D85">
        <w:rPr>
          <w:rFonts w:ascii="Times New Roman" w:hAnsi="Times New Roman" w:cs="Times New Roman"/>
          <w:sz w:val="24"/>
          <w:szCs w:val="24"/>
        </w:rPr>
        <w:t xml:space="preserve">t </w:t>
      </w:r>
      <w:r w:rsidR="007373A2">
        <w:rPr>
          <w:rFonts w:ascii="Times New Roman" w:hAnsi="Times New Roman" w:cs="Times New Roman"/>
          <w:sz w:val="24"/>
          <w:szCs w:val="24"/>
        </w:rPr>
        <w:t>l</w:t>
      </w:r>
      <w:r w:rsidR="00617D85">
        <w:rPr>
          <w:rFonts w:ascii="Times New Roman" w:hAnsi="Times New Roman" w:cs="Times New Roman"/>
          <w:sz w:val="24"/>
          <w:szCs w:val="24"/>
        </w:rPr>
        <w:t xml:space="preserve">arge seats, especially if there are more open seats. </w:t>
      </w:r>
    </w:p>
    <w:p w14:paraId="4795E63B" w14:textId="4429EEC7" w:rsidR="000B6076" w:rsidRPr="007B279F" w:rsidRDefault="0064706E"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Carter support</w:t>
      </w:r>
      <w:r w:rsidR="00DC5A8D">
        <w:rPr>
          <w:rFonts w:ascii="Times New Roman" w:hAnsi="Times New Roman" w:cs="Times New Roman"/>
          <w:sz w:val="24"/>
          <w:szCs w:val="24"/>
        </w:rPr>
        <w:t>ed</w:t>
      </w:r>
      <w:r w:rsidR="000B6076" w:rsidRPr="007B279F">
        <w:rPr>
          <w:rFonts w:ascii="Times New Roman" w:hAnsi="Times New Roman" w:cs="Times New Roman"/>
          <w:sz w:val="24"/>
          <w:szCs w:val="24"/>
        </w:rPr>
        <w:t xml:space="preserve"> screening the candidates</w:t>
      </w:r>
      <w:r w:rsidR="00DC5A8D">
        <w:rPr>
          <w:rFonts w:ascii="Times New Roman" w:hAnsi="Times New Roman" w:cs="Times New Roman"/>
          <w:sz w:val="24"/>
          <w:szCs w:val="24"/>
        </w:rPr>
        <w:t xml:space="preserve"> but noted that we would need to make sure that the candidates knew about the rules in advance</w:t>
      </w:r>
      <w:r w:rsidR="000B6076" w:rsidRPr="007B279F">
        <w:rPr>
          <w:rFonts w:ascii="Times New Roman" w:hAnsi="Times New Roman" w:cs="Times New Roman"/>
          <w:sz w:val="24"/>
          <w:szCs w:val="24"/>
        </w:rPr>
        <w:t xml:space="preserve"> and </w:t>
      </w:r>
      <w:r w:rsidR="00DC5A8D">
        <w:rPr>
          <w:rFonts w:ascii="Times New Roman" w:hAnsi="Times New Roman" w:cs="Times New Roman"/>
          <w:sz w:val="24"/>
          <w:szCs w:val="24"/>
        </w:rPr>
        <w:t xml:space="preserve">that </w:t>
      </w:r>
      <w:r w:rsidR="000B6076" w:rsidRPr="007B279F">
        <w:rPr>
          <w:rFonts w:ascii="Times New Roman" w:hAnsi="Times New Roman" w:cs="Times New Roman"/>
          <w:sz w:val="24"/>
          <w:szCs w:val="24"/>
        </w:rPr>
        <w:t>these rules would give the candidates the ability to meet such screening conditions.</w:t>
      </w:r>
      <w:r w:rsidR="00DC5A8D">
        <w:rPr>
          <w:rFonts w:ascii="Times New Roman" w:hAnsi="Times New Roman" w:cs="Times New Roman"/>
          <w:sz w:val="24"/>
          <w:szCs w:val="24"/>
        </w:rPr>
        <w:t xml:space="preserve"> The Director agreed that if a new rule was adopted there would be education around the new rule and how and when it would be implemented.</w:t>
      </w:r>
      <w:r w:rsidR="000B6076" w:rsidRPr="007B279F">
        <w:rPr>
          <w:rFonts w:ascii="Times New Roman" w:hAnsi="Times New Roman" w:cs="Times New Roman"/>
          <w:sz w:val="24"/>
          <w:szCs w:val="24"/>
        </w:rPr>
        <w:t xml:space="preserve"> </w:t>
      </w:r>
    </w:p>
    <w:p w14:paraId="247640D4" w14:textId="0D87DA3F" w:rsidR="000B6076" w:rsidRDefault="00DC5A8D" w:rsidP="00F435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B6076" w:rsidRPr="007B279F">
        <w:rPr>
          <w:rFonts w:ascii="Times New Roman" w:hAnsi="Times New Roman" w:cs="Times New Roman"/>
          <w:sz w:val="24"/>
          <w:szCs w:val="24"/>
        </w:rPr>
        <w:t xml:space="preserve">Chair </w:t>
      </w:r>
      <w:r w:rsidR="00F435B2">
        <w:rPr>
          <w:rFonts w:ascii="Times New Roman" w:hAnsi="Times New Roman" w:cs="Times New Roman"/>
          <w:sz w:val="24"/>
          <w:szCs w:val="24"/>
        </w:rPr>
        <w:t xml:space="preserve">acknowledged </w:t>
      </w:r>
      <w:r w:rsidR="000B6076" w:rsidRPr="007B279F">
        <w:rPr>
          <w:rFonts w:ascii="Times New Roman" w:hAnsi="Times New Roman" w:cs="Times New Roman"/>
          <w:sz w:val="24"/>
          <w:szCs w:val="24"/>
        </w:rPr>
        <w:t>there appears to be</w:t>
      </w:r>
      <w:r w:rsidR="00F435B2">
        <w:rPr>
          <w:rFonts w:ascii="Times New Roman" w:hAnsi="Times New Roman" w:cs="Times New Roman"/>
          <w:sz w:val="24"/>
          <w:szCs w:val="24"/>
        </w:rPr>
        <w:t xml:space="preserve"> consensus</w:t>
      </w:r>
      <w:r w:rsidR="000B6076" w:rsidRPr="007B279F">
        <w:rPr>
          <w:rFonts w:ascii="Times New Roman" w:hAnsi="Times New Roman" w:cs="Times New Roman"/>
          <w:sz w:val="24"/>
          <w:szCs w:val="24"/>
        </w:rPr>
        <w:t xml:space="preserve"> support for the general proposition, but the specifics need to be worked out. </w:t>
      </w:r>
      <w:r w:rsidR="0064706E">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Brown asked the Director to provide a few different </w:t>
      </w:r>
      <w:r w:rsidR="00F435B2">
        <w:rPr>
          <w:rFonts w:ascii="Times New Roman" w:hAnsi="Times New Roman" w:cs="Times New Roman"/>
          <w:sz w:val="24"/>
          <w:szCs w:val="24"/>
        </w:rPr>
        <w:t>proposals</w:t>
      </w:r>
      <w:r w:rsidR="000B6076"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Norton</w:t>
      </w:r>
      <w:r w:rsidR="00F435B2">
        <w:rPr>
          <w:rFonts w:ascii="Times New Roman" w:hAnsi="Times New Roman" w:cs="Times New Roman"/>
          <w:sz w:val="24"/>
          <w:szCs w:val="24"/>
        </w:rPr>
        <w:t xml:space="preserve"> also</w:t>
      </w:r>
      <w:r w:rsidR="000B6076" w:rsidRPr="007B279F">
        <w:rPr>
          <w:rFonts w:ascii="Times New Roman" w:hAnsi="Times New Roman" w:cs="Times New Roman"/>
          <w:sz w:val="24"/>
          <w:szCs w:val="24"/>
        </w:rPr>
        <w:t xml:space="preserve"> asked for </w:t>
      </w:r>
      <w:r w:rsidR="00F435B2">
        <w:rPr>
          <w:rFonts w:ascii="Times New Roman" w:hAnsi="Times New Roman" w:cs="Times New Roman"/>
          <w:sz w:val="24"/>
          <w:szCs w:val="24"/>
        </w:rPr>
        <w:t>s</w:t>
      </w:r>
      <w:r w:rsidR="000B6076" w:rsidRPr="007B279F">
        <w:rPr>
          <w:rFonts w:ascii="Times New Roman" w:hAnsi="Times New Roman" w:cs="Times New Roman"/>
          <w:sz w:val="24"/>
          <w:szCs w:val="24"/>
        </w:rPr>
        <w:t xml:space="preserve">taff to review the numbers from previous races to see </w:t>
      </w:r>
      <w:r w:rsidR="00F435B2">
        <w:rPr>
          <w:rFonts w:ascii="Times New Roman" w:hAnsi="Times New Roman" w:cs="Times New Roman"/>
          <w:sz w:val="24"/>
          <w:szCs w:val="24"/>
        </w:rPr>
        <w:t xml:space="preserve">if </w:t>
      </w:r>
      <w:r w:rsidR="000B6076" w:rsidRPr="007B279F">
        <w:rPr>
          <w:rFonts w:ascii="Times New Roman" w:hAnsi="Times New Roman" w:cs="Times New Roman"/>
          <w:sz w:val="24"/>
          <w:szCs w:val="24"/>
        </w:rPr>
        <w:t>a particular threshold would jump out</w:t>
      </w:r>
      <w:r w:rsidR="00F435B2">
        <w:rPr>
          <w:rFonts w:ascii="Times New Roman" w:hAnsi="Times New Roman" w:cs="Times New Roman"/>
          <w:sz w:val="24"/>
          <w:szCs w:val="24"/>
        </w:rPr>
        <w:t>, particularly for those who never met the threshold.</w:t>
      </w:r>
      <w:r w:rsidR="000B6076" w:rsidRPr="007B279F">
        <w:rPr>
          <w:rFonts w:ascii="Times New Roman" w:hAnsi="Times New Roman" w:cs="Times New Roman"/>
          <w:sz w:val="24"/>
          <w:szCs w:val="24"/>
        </w:rPr>
        <w:t xml:space="preserve"> Polly Grow</w:t>
      </w:r>
      <w:r w:rsidR="00177BB7">
        <w:rPr>
          <w:rFonts w:ascii="Times New Roman" w:hAnsi="Times New Roman" w:cs="Times New Roman"/>
          <w:sz w:val="24"/>
          <w:szCs w:val="24"/>
        </w:rPr>
        <w:t xml:space="preserve">, </w:t>
      </w:r>
      <w:r w:rsidR="00177BB7" w:rsidRPr="00177BB7">
        <w:rPr>
          <w:rFonts w:ascii="Times New Roman" w:hAnsi="Times New Roman" w:cs="Times New Roman"/>
          <w:sz w:val="24"/>
          <w:szCs w:val="24"/>
        </w:rPr>
        <w:t xml:space="preserve">Campaign Finance and Lobbying </w:t>
      </w:r>
      <w:r w:rsidR="00177BB7">
        <w:rPr>
          <w:rFonts w:ascii="Times New Roman" w:hAnsi="Times New Roman" w:cs="Times New Roman"/>
          <w:sz w:val="24"/>
          <w:szCs w:val="24"/>
        </w:rPr>
        <w:t>Auditor,</w:t>
      </w:r>
      <w:r w:rsidR="000B6076" w:rsidRPr="007B279F">
        <w:rPr>
          <w:rFonts w:ascii="Times New Roman" w:hAnsi="Times New Roman" w:cs="Times New Roman"/>
          <w:sz w:val="24"/>
          <w:szCs w:val="24"/>
        </w:rPr>
        <w:t xml:space="preserve"> said that she would </w:t>
      </w:r>
      <w:r w:rsidR="00F435B2">
        <w:rPr>
          <w:rFonts w:ascii="Times New Roman" w:hAnsi="Times New Roman" w:cs="Times New Roman"/>
          <w:sz w:val="24"/>
          <w:szCs w:val="24"/>
        </w:rPr>
        <w:t>review those numbers</w:t>
      </w:r>
      <w:r w:rsidR="000B6076" w:rsidRPr="007B279F">
        <w:rPr>
          <w:rFonts w:ascii="Times New Roman" w:hAnsi="Times New Roman" w:cs="Times New Roman"/>
          <w:sz w:val="24"/>
          <w:szCs w:val="24"/>
        </w:rPr>
        <w:t xml:space="preserve"> and the Director said that staff could provide a graph without names that could show the clustering of the data. </w:t>
      </w:r>
      <w:r w:rsidR="0064706E">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Norton </w:t>
      </w:r>
      <w:r w:rsidR="00F435B2">
        <w:rPr>
          <w:rFonts w:ascii="Times New Roman" w:hAnsi="Times New Roman" w:cs="Times New Roman"/>
          <w:sz w:val="24"/>
          <w:szCs w:val="24"/>
        </w:rPr>
        <w:t>noted</w:t>
      </w:r>
      <w:r w:rsidR="000B6076" w:rsidRPr="007B279F">
        <w:rPr>
          <w:rFonts w:ascii="Times New Roman" w:hAnsi="Times New Roman" w:cs="Times New Roman"/>
          <w:sz w:val="24"/>
          <w:szCs w:val="24"/>
        </w:rPr>
        <w:t xml:space="preserve"> that the difference between the at large candidates and the district candidates may be very different</w:t>
      </w:r>
      <w:r w:rsidR="00F435B2">
        <w:rPr>
          <w:rFonts w:ascii="Times New Roman" w:hAnsi="Times New Roman" w:cs="Times New Roman"/>
          <w:sz w:val="24"/>
          <w:szCs w:val="24"/>
        </w:rPr>
        <w:t xml:space="preserve"> in the data, since we have prior data from an </w:t>
      </w:r>
      <w:r w:rsidR="007373A2">
        <w:rPr>
          <w:rFonts w:ascii="Times New Roman" w:hAnsi="Times New Roman" w:cs="Times New Roman"/>
          <w:sz w:val="24"/>
          <w:szCs w:val="24"/>
        </w:rPr>
        <w:t>a</w:t>
      </w:r>
      <w:r w:rsidR="00F435B2">
        <w:rPr>
          <w:rFonts w:ascii="Times New Roman" w:hAnsi="Times New Roman" w:cs="Times New Roman"/>
          <w:sz w:val="24"/>
          <w:szCs w:val="24"/>
        </w:rPr>
        <w:t xml:space="preserve">t </w:t>
      </w:r>
      <w:r w:rsidR="007373A2">
        <w:rPr>
          <w:rFonts w:ascii="Times New Roman" w:hAnsi="Times New Roman" w:cs="Times New Roman"/>
          <w:sz w:val="24"/>
          <w:szCs w:val="24"/>
        </w:rPr>
        <w:t>l</w:t>
      </w:r>
      <w:r w:rsidR="00F435B2">
        <w:rPr>
          <w:rFonts w:ascii="Times New Roman" w:hAnsi="Times New Roman" w:cs="Times New Roman"/>
          <w:sz w:val="24"/>
          <w:szCs w:val="24"/>
        </w:rPr>
        <w:t xml:space="preserve">arge race, but not one with the districting. The Director clarified that staff could provide a graph of the data that would show the spread of candidate contributors for prior candidates over time, but while keeping the data candidate blind to keep anyone from judging the numbers based on the individual candidates. </w:t>
      </w:r>
    </w:p>
    <w:p w14:paraId="473A3161" w14:textId="37217F32" w:rsidR="000B6076" w:rsidRPr="007B279F" w:rsidRDefault="0064706E" w:rsidP="00AC43F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F435B2">
        <w:rPr>
          <w:rFonts w:ascii="Times New Roman" w:hAnsi="Times New Roman" w:cs="Times New Roman"/>
          <w:sz w:val="24"/>
          <w:szCs w:val="24"/>
        </w:rPr>
        <w:t xml:space="preserve"> Brown offered that a lower threshold would still allow a long </w:t>
      </w:r>
      <w:r w:rsidR="007373A2">
        <w:rPr>
          <w:rFonts w:ascii="Times New Roman" w:hAnsi="Times New Roman" w:cs="Times New Roman"/>
          <w:sz w:val="24"/>
          <w:szCs w:val="24"/>
        </w:rPr>
        <w:t>shot</w:t>
      </w:r>
      <w:r w:rsidR="00F435B2">
        <w:rPr>
          <w:rFonts w:ascii="Times New Roman" w:hAnsi="Times New Roman" w:cs="Times New Roman"/>
          <w:sz w:val="24"/>
          <w:szCs w:val="24"/>
        </w:rPr>
        <w:t xml:space="preserve"> candidate the opportunity to be heard. The Director offered three different spreads of data that could be reviewed next meeting. </w:t>
      </w:r>
      <w:r>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Carter </w:t>
      </w:r>
      <w:r w:rsidR="00F435B2">
        <w:rPr>
          <w:rFonts w:ascii="Times New Roman" w:hAnsi="Times New Roman" w:cs="Times New Roman"/>
          <w:sz w:val="24"/>
          <w:szCs w:val="24"/>
        </w:rPr>
        <w:t>added</w:t>
      </w:r>
      <w:r w:rsidR="000B6076" w:rsidRPr="007B279F">
        <w:rPr>
          <w:rFonts w:ascii="Times New Roman" w:hAnsi="Times New Roman" w:cs="Times New Roman"/>
          <w:sz w:val="24"/>
          <w:szCs w:val="24"/>
        </w:rPr>
        <w:t xml:space="preserve"> that we do not want to exclude any </w:t>
      </w:r>
      <w:r w:rsidR="00F435B2">
        <w:rPr>
          <w:rFonts w:ascii="Times New Roman" w:hAnsi="Times New Roman" w:cs="Times New Roman"/>
          <w:sz w:val="24"/>
          <w:szCs w:val="24"/>
        </w:rPr>
        <w:t xml:space="preserve">serious </w:t>
      </w:r>
      <w:r w:rsidR="000B6076" w:rsidRPr="007B279F">
        <w:rPr>
          <w:rFonts w:ascii="Times New Roman" w:hAnsi="Times New Roman" w:cs="Times New Roman"/>
          <w:sz w:val="24"/>
          <w:szCs w:val="24"/>
        </w:rPr>
        <w:t>candidate</w:t>
      </w:r>
      <w:r w:rsidR="00F435B2">
        <w:rPr>
          <w:rFonts w:ascii="Times New Roman" w:hAnsi="Times New Roman" w:cs="Times New Roman"/>
          <w:sz w:val="24"/>
          <w:szCs w:val="24"/>
        </w:rPr>
        <w:t xml:space="preserve"> who can gather support</w:t>
      </w:r>
      <w:r w:rsidR="000B6076" w:rsidRPr="007B279F">
        <w:rPr>
          <w:rFonts w:ascii="Times New Roman" w:hAnsi="Times New Roman" w:cs="Times New Roman"/>
          <w:sz w:val="24"/>
          <w:szCs w:val="24"/>
        </w:rPr>
        <w:t>,</w:t>
      </w:r>
      <w:r w:rsidR="00F435B2">
        <w:rPr>
          <w:rFonts w:ascii="Times New Roman" w:hAnsi="Times New Roman" w:cs="Times New Roman"/>
          <w:sz w:val="24"/>
          <w:szCs w:val="24"/>
        </w:rPr>
        <w:t xml:space="preserve"> but asked at what point do we want to draw the line on this threshold</w:t>
      </w:r>
      <w:r w:rsidR="00177BB7">
        <w:rPr>
          <w:rFonts w:ascii="Times New Roman" w:hAnsi="Times New Roman" w:cs="Times New Roman"/>
          <w:sz w:val="24"/>
          <w:szCs w:val="24"/>
        </w:rPr>
        <w:t>, and</w:t>
      </w:r>
      <w:r w:rsidR="00F435B2">
        <w:rPr>
          <w:rFonts w:ascii="Times New Roman" w:hAnsi="Times New Roman" w:cs="Times New Roman"/>
          <w:sz w:val="24"/>
          <w:szCs w:val="24"/>
        </w:rPr>
        <w:t xml:space="preserve"> </w:t>
      </w:r>
      <w:r w:rsidR="00177BB7">
        <w:rPr>
          <w:rFonts w:ascii="Times New Roman" w:hAnsi="Times New Roman" w:cs="Times New Roman"/>
          <w:sz w:val="24"/>
          <w:szCs w:val="24"/>
        </w:rPr>
        <w:t>c</w:t>
      </w:r>
      <w:r w:rsidR="00F435B2">
        <w:rPr>
          <w:rFonts w:ascii="Times New Roman" w:hAnsi="Times New Roman" w:cs="Times New Roman"/>
          <w:sz w:val="24"/>
          <w:szCs w:val="24"/>
        </w:rPr>
        <w:t>ould the</w:t>
      </w:r>
      <w:r w:rsidR="000B6076" w:rsidRPr="007B279F">
        <w:rPr>
          <w:rFonts w:ascii="Times New Roman" w:hAnsi="Times New Roman" w:cs="Times New Roman"/>
          <w:sz w:val="24"/>
          <w:szCs w:val="24"/>
        </w:rPr>
        <w:t xml:space="preserve"> threshold be met at a later point in time</w:t>
      </w:r>
      <w:r w:rsidR="00F435B2">
        <w:rPr>
          <w:rFonts w:ascii="Times New Roman" w:hAnsi="Times New Roman" w:cs="Times New Roman"/>
          <w:sz w:val="24"/>
          <w:szCs w:val="24"/>
        </w:rPr>
        <w:t xml:space="preserve"> and</w:t>
      </w:r>
      <w:r w:rsidR="000B6076" w:rsidRPr="007B279F">
        <w:rPr>
          <w:rFonts w:ascii="Times New Roman" w:hAnsi="Times New Roman" w:cs="Times New Roman"/>
          <w:sz w:val="24"/>
          <w:szCs w:val="24"/>
        </w:rPr>
        <w:t xml:space="preserve"> </w:t>
      </w:r>
      <w:r w:rsidR="00F435B2">
        <w:rPr>
          <w:rFonts w:ascii="Times New Roman" w:hAnsi="Times New Roman" w:cs="Times New Roman"/>
          <w:sz w:val="24"/>
          <w:szCs w:val="24"/>
        </w:rPr>
        <w:t>the candidate</w:t>
      </w:r>
      <w:r w:rsidR="000B6076" w:rsidRPr="007B279F">
        <w:rPr>
          <w:rFonts w:ascii="Times New Roman" w:hAnsi="Times New Roman" w:cs="Times New Roman"/>
          <w:sz w:val="24"/>
          <w:szCs w:val="24"/>
        </w:rPr>
        <w:t xml:space="preserve"> be able to join the debates after a certain point</w:t>
      </w:r>
      <w:r w:rsidR="00177BB7">
        <w:rPr>
          <w:rFonts w:ascii="Times New Roman" w:hAnsi="Times New Roman" w:cs="Times New Roman"/>
          <w:sz w:val="24"/>
          <w:szCs w:val="24"/>
        </w:rPr>
        <w:t>.</w:t>
      </w:r>
      <w:r w:rsidR="00F435B2">
        <w:rPr>
          <w:rFonts w:ascii="Times New Roman" w:hAnsi="Times New Roman" w:cs="Times New Roman"/>
          <w:sz w:val="24"/>
          <w:szCs w:val="24"/>
        </w:rPr>
        <w:t xml:space="preserve"> The</w:t>
      </w:r>
      <w:r w:rsidR="000B6076" w:rsidRPr="007B279F">
        <w:rPr>
          <w:rFonts w:ascii="Times New Roman" w:hAnsi="Times New Roman" w:cs="Times New Roman"/>
          <w:sz w:val="24"/>
          <w:szCs w:val="24"/>
        </w:rPr>
        <w:t xml:space="preserve"> Director noted that we did not keep that granular a level of data, </w:t>
      </w:r>
      <w:r w:rsidR="00AC43F6">
        <w:rPr>
          <w:rFonts w:ascii="Times New Roman" w:hAnsi="Times New Roman" w:cs="Times New Roman"/>
          <w:sz w:val="24"/>
          <w:szCs w:val="24"/>
        </w:rPr>
        <w:t xml:space="preserve">and that would be a difficult task. </w:t>
      </w:r>
      <w:r>
        <w:rPr>
          <w:rFonts w:ascii="Times New Roman" w:hAnsi="Times New Roman" w:cs="Times New Roman"/>
          <w:sz w:val="24"/>
          <w:szCs w:val="24"/>
        </w:rPr>
        <w:t>Commission</w:t>
      </w:r>
      <w:r w:rsidR="00AC43F6">
        <w:rPr>
          <w:rFonts w:ascii="Times New Roman" w:hAnsi="Times New Roman" w:cs="Times New Roman"/>
          <w:sz w:val="24"/>
          <w:szCs w:val="24"/>
        </w:rPr>
        <w:t xml:space="preserve"> Carter said he understood and withdrew the request. T</w:t>
      </w:r>
      <w:r w:rsidR="00F435B2">
        <w:rPr>
          <w:rFonts w:ascii="Times New Roman" w:hAnsi="Times New Roman" w:cs="Times New Roman"/>
          <w:sz w:val="24"/>
          <w:szCs w:val="24"/>
        </w:rPr>
        <w:t xml:space="preserve">he </w:t>
      </w:r>
      <w:r w:rsidR="000B6076" w:rsidRPr="007B279F">
        <w:rPr>
          <w:rFonts w:ascii="Times New Roman" w:hAnsi="Times New Roman" w:cs="Times New Roman"/>
          <w:sz w:val="24"/>
          <w:szCs w:val="24"/>
        </w:rPr>
        <w:t>Chai</w:t>
      </w:r>
      <w:r w:rsidR="00F435B2">
        <w:rPr>
          <w:rFonts w:ascii="Times New Roman" w:hAnsi="Times New Roman" w:cs="Times New Roman"/>
          <w:sz w:val="24"/>
          <w:szCs w:val="24"/>
        </w:rPr>
        <w:t>r</w:t>
      </w:r>
      <w:r w:rsidR="000B6076" w:rsidRPr="007B279F">
        <w:rPr>
          <w:rFonts w:ascii="Times New Roman" w:hAnsi="Times New Roman" w:cs="Times New Roman"/>
          <w:sz w:val="24"/>
          <w:szCs w:val="24"/>
        </w:rPr>
        <w:t xml:space="preserve"> noted that the timing of the debates could make an impact</w:t>
      </w:r>
      <w:r w:rsidR="00AC43F6">
        <w:rPr>
          <w:rFonts w:ascii="Times New Roman" w:hAnsi="Times New Roman" w:cs="Times New Roman"/>
          <w:sz w:val="24"/>
          <w:szCs w:val="24"/>
        </w:rPr>
        <w:t xml:space="preserve"> and invited</w:t>
      </w:r>
      <w:r w:rsidR="00F435B2">
        <w:rPr>
          <w:rFonts w:ascii="Times New Roman" w:hAnsi="Times New Roman" w:cs="Times New Roman"/>
          <w:sz w:val="24"/>
          <w:szCs w:val="24"/>
        </w:rPr>
        <w:t xml:space="preserve"> Mr. Topping </w:t>
      </w:r>
      <w:r w:rsidR="00AC43F6">
        <w:rPr>
          <w:rFonts w:ascii="Times New Roman" w:hAnsi="Times New Roman" w:cs="Times New Roman"/>
          <w:sz w:val="24"/>
          <w:szCs w:val="24"/>
        </w:rPr>
        <w:t>for his</w:t>
      </w:r>
      <w:r w:rsidR="00F435B2">
        <w:rPr>
          <w:rFonts w:ascii="Times New Roman" w:hAnsi="Times New Roman" w:cs="Times New Roman"/>
          <w:sz w:val="24"/>
          <w:szCs w:val="24"/>
        </w:rPr>
        <w:t xml:space="preserve"> comments on the topic</w:t>
      </w:r>
      <w:r w:rsidR="00AC43F6">
        <w:rPr>
          <w:rFonts w:ascii="Times New Roman" w:hAnsi="Times New Roman" w:cs="Times New Roman"/>
          <w:sz w:val="24"/>
          <w:szCs w:val="24"/>
        </w:rPr>
        <w:t>. Mr. Topping</w:t>
      </w:r>
      <w:r w:rsidR="00F435B2">
        <w:rPr>
          <w:rFonts w:ascii="Times New Roman" w:hAnsi="Times New Roman" w:cs="Times New Roman"/>
          <w:sz w:val="24"/>
          <w:szCs w:val="24"/>
        </w:rPr>
        <w:t xml:space="preserve"> responded that his main concern in organizing debate</w:t>
      </w:r>
      <w:r w:rsidR="00AC43F6">
        <w:rPr>
          <w:rFonts w:ascii="Times New Roman" w:hAnsi="Times New Roman" w:cs="Times New Roman"/>
          <w:sz w:val="24"/>
          <w:szCs w:val="24"/>
        </w:rPr>
        <w:t>s currently that would be held in March</w:t>
      </w:r>
      <w:r w:rsidR="00F435B2">
        <w:rPr>
          <w:rFonts w:ascii="Times New Roman" w:hAnsi="Times New Roman" w:cs="Times New Roman"/>
          <w:sz w:val="24"/>
          <w:szCs w:val="24"/>
        </w:rPr>
        <w:t xml:space="preserve"> would be in trying to offer to a campaign the assurance that the debate would meet the requirements of the Democracy Voucher Program</w:t>
      </w:r>
      <w:r w:rsidR="00AC43F6">
        <w:rPr>
          <w:rFonts w:ascii="Times New Roman" w:hAnsi="Times New Roman" w:cs="Times New Roman"/>
          <w:sz w:val="24"/>
          <w:szCs w:val="24"/>
        </w:rPr>
        <w:t xml:space="preserve">. Mr. Topping was concerned that they would hold an event that they believed to be compliant but because they were unable to invite every single candidate to the forum, then the event would not be considered compliant as a result. Mr. Topping also agreed that they would not want disruptive candidates to be required to be invited to their events in order to qualify the event for the Democracy Voucher Program. </w:t>
      </w:r>
    </w:p>
    <w:p w14:paraId="2CBCC8C4" w14:textId="1689D0B5" w:rsidR="00AC43F6" w:rsidRDefault="0064706E"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Norton asked if the filing week must be closed before the debates would count</w:t>
      </w:r>
      <w:r w:rsidR="00AC43F6">
        <w:rPr>
          <w:rFonts w:ascii="Times New Roman" w:hAnsi="Times New Roman" w:cs="Times New Roman"/>
          <w:sz w:val="24"/>
          <w:szCs w:val="24"/>
        </w:rPr>
        <w:t xml:space="preserve"> and the</w:t>
      </w:r>
      <w:r w:rsidR="000B6076" w:rsidRPr="007B279F">
        <w:rPr>
          <w:rFonts w:ascii="Times New Roman" w:hAnsi="Times New Roman" w:cs="Times New Roman"/>
          <w:sz w:val="24"/>
          <w:szCs w:val="24"/>
        </w:rPr>
        <w:t xml:space="preserve"> Director indicated no</w:t>
      </w:r>
      <w:r w:rsidR="00AC43F6">
        <w:rPr>
          <w:rFonts w:ascii="Times New Roman" w:hAnsi="Times New Roman" w:cs="Times New Roman"/>
          <w:sz w:val="24"/>
          <w:szCs w:val="24"/>
        </w:rPr>
        <w:t>, t</w:t>
      </w:r>
      <w:r w:rsidR="000B6076" w:rsidRPr="007B279F">
        <w:rPr>
          <w:rFonts w:ascii="Times New Roman" w:hAnsi="Times New Roman" w:cs="Times New Roman"/>
          <w:sz w:val="24"/>
          <w:szCs w:val="24"/>
        </w:rPr>
        <w:t xml:space="preserve">hat is not currently a requirement. </w:t>
      </w:r>
      <w:r>
        <w:rPr>
          <w:rFonts w:ascii="Times New Roman" w:hAnsi="Times New Roman" w:cs="Times New Roman"/>
          <w:sz w:val="24"/>
          <w:szCs w:val="24"/>
        </w:rPr>
        <w:t>Commissioner</w:t>
      </w:r>
      <w:r w:rsidR="000B6076" w:rsidRPr="007B279F">
        <w:rPr>
          <w:rFonts w:ascii="Times New Roman" w:hAnsi="Times New Roman" w:cs="Times New Roman"/>
          <w:sz w:val="24"/>
          <w:szCs w:val="24"/>
        </w:rPr>
        <w:t xml:space="preserve"> Carter said that non-voucher participants were not meant to be penalized and the Director agreed</w:t>
      </w:r>
      <w:r w:rsidR="00AC43F6">
        <w:rPr>
          <w:rFonts w:ascii="Times New Roman" w:hAnsi="Times New Roman" w:cs="Times New Roman"/>
          <w:sz w:val="24"/>
          <w:szCs w:val="24"/>
        </w:rPr>
        <w:t xml:space="preserve"> that w</w:t>
      </w:r>
      <w:r w:rsidR="000B6076" w:rsidRPr="007B279F">
        <w:rPr>
          <w:rFonts w:ascii="Times New Roman" w:hAnsi="Times New Roman" w:cs="Times New Roman"/>
          <w:sz w:val="24"/>
          <w:szCs w:val="24"/>
        </w:rPr>
        <w:t>hen it comes to debates no one wants to discriminate against candidates who do not participate in the D</w:t>
      </w:r>
      <w:r w:rsidR="00AC43F6">
        <w:rPr>
          <w:rFonts w:ascii="Times New Roman" w:hAnsi="Times New Roman" w:cs="Times New Roman"/>
          <w:sz w:val="24"/>
          <w:szCs w:val="24"/>
        </w:rPr>
        <w:t xml:space="preserve">emocracy </w:t>
      </w:r>
      <w:r w:rsidR="000B6076" w:rsidRPr="007B279F">
        <w:rPr>
          <w:rFonts w:ascii="Times New Roman" w:hAnsi="Times New Roman" w:cs="Times New Roman"/>
          <w:sz w:val="24"/>
          <w:szCs w:val="24"/>
        </w:rPr>
        <w:t>V</w:t>
      </w:r>
      <w:r w:rsidR="00AC43F6">
        <w:rPr>
          <w:rFonts w:ascii="Times New Roman" w:hAnsi="Times New Roman" w:cs="Times New Roman"/>
          <w:sz w:val="24"/>
          <w:szCs w:val="24"/>
        </w:rPr>
        <w:t xml:space="preserve">oucher </w:t>
      </w:r>
      <w:r w:rsidR="000B6076" w:rsidRPr="007B279F">
        <w:rPr>
          <w:rFonts w:ascii="Times New Roman" w:hAnsi="Times New Roman" w:cs="Times New Roman"/>
          <w:sz w:val="24"/>
          <w:szCs w:val="24"/>
        </w:rPr>
        <w:t>P</w:t>
      </w:r>
      <w:r w:rsidR="00AC43F6">
        <w:rPr>
          <w:rFonts w:ascii="Times New Roman" w:hAnsi="Times New Roman" w:cs="Times New Roman"/>
          <w:sz w:val="24"/>
          <w:szCs w:val="24"/>
        </w:rPr>
        <w:t>rogram</w:t>
      </w:r>
      <w:r w:rsidR="000B6076" w:rsidRPr="007B279F">
        <w:rPr>
          <w:rFonts w:ascii="Times New Roman" w:hAnsi="Times New Roman" w:cs="Times New Roman"/>
          <w:sz w:val="24"/>
          <w:szCs w:val="24"/>
        </w:rPr>
        <w:t>.</w:t>
      </w:r>
      <w:r w:rsidR="00AC43F6">
        <w:rPr>
          <w:rFonts w:ascii="Times New Roman" w:hAnsi="Times New Roman" w:cs="Times New Roman"/>
          <w:sz w:val="24"/>
          <w:szCs w:val="24"/>
        </w:rPr>
        <w:t xml:space="preserve"> </w:t>
      </w:r>
    </w:p>
    <w:p w14:paraId="792E6E7E" w14:textId="6552D72E" w:rsidR="007B279F" w:rsidRPr="007B279F" w:rsidRDefault="00AC43F6"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0B6076" w:rsidRPr="007B279F">
        <w:rPr>
          <w:rFonts w:ascii="Times New Roman" w:hAnsi="Times New Roman" w:cs="Times New Roman"/>
          <w:sz w:val="24"/>
          <w:szCs w:val="24"/>
        </w:rPr>
        <w:t xml:space="preserve"> Chair said </w:t>
      </w:r>
      <w:r>
        <w:rPr>
          <w:rFonts w:ascii="Times New Roman" w:hAnsi="Times New Roman" w:cs="Times New Roman"/>
          <w:sz w:val="24"/>
          <w:szCs w:val="24"/>
        </w:rPr>
        <w:t xml:space="preserve">that he agreed that policy should not be made on fact specifics, but </w:t>
      </w:r>
      <w:r w:rsidR="0064706E">
        <w:rPr>
          <w:rFonts w:ascii="Times New Roman" w:hAnsi="Times New Roman" w:cs="Times New Roman"/>
          <w:sz w:val="24"/>
          <w:szCs w:val="24"/>
        </w:rPr>
        <w:t>Commissioner</w:t>
      </w:r>
      <w:r>
        <w:rPr>
          <w:rFonts w:ascii="Times New Roman" w:hAnsi="Times New Roman" w:cs="Times New Roman"/>
          <w:sz w:val="24"/>
          <w:szCs w:val="24"/>
        </w:rPr>
        <w:t xml:space="preserve"> Carter has a point that </w:t>
      </w:r>
      <w:r w:rsidR="000B6076" w:rsidRPr="007B279F">
        <w:rPr>
          <w:rFonts w:ascii="Times New Roman" w:hAnsi="Times New Roman" w:cs="Times New Roman"/>
          <w:sz w:val="24"/>
          <w:szCs w:val="24"/>
        </w:rPr>
        <w:t xml:space="preserve">the timing of the debates </w:t>
      </w:r>
      <w:proofErr w:type="gramStart"/>
      <w:r w:rsidR="000B6076" w:rsidRPr="007B279F">
        <w:rPr>
          <w:rFonts w:ascii="Times New Roman" w:hAnsi="Times New Roman" w:cs="Times New Roman"/>
          <w:sz w:val="24"/>
          <w:szCs w:val="24"/>
        </w:rPr>
        <w:t>are</w:t>
      </w:r>
      <w:proofErr w:type="gramEnd"/>
      <w:r w:rsidR="000B6076" w:rsidRPr="007B279F">
        <w:rPr>
          <w:rFonts w:ascii="Times New Roman" w:hAnsi="Times New Roman" w:cs="Times New Roman"/>
          <w:sz w:val="24"/>
          <w:szCs w:val="24"/>
        </w:rPr>
        <w:t xml:space="preserve"> not irrelevant based on filing schedule.</w:t>
      </w:r>
      <w:r>
        <w:rPr>
          <w:rFonts w:ascii="Times New Roman" w:hAnsi="Times New Roman" w:cs="Times New Roman"/>
          <w:sz w:val="24"/>
          <w:szCs w:val="24"/>
        </w:rPr>
        <w:t xml:space="preserve"> The Director said that future versions of the rule could address the issue of the timing of the debates. The</w:t>
      </w:r>
      <w:r w:rsidR="000B6076" w:rsidRPr="007B279F">
        <w:rPr>
          <w:rFonts w:ascii="Times New Roman" w:hAnsi="Times New Roman" w:cs="Times New Roman"/>
          <w:sz w:val="24"/>
          <w:szCs w:val="24"/>
        </w:rPr>
        <w:t xml:space="preserve"> Chair asked if</w:t>
      </w:r>
      <w:r>
        <w:rPr>
          <w:rFonts w:ascii="Times New Roman" w:hAnsi="Times New Roman" w:cs="Times New Roman"/>
          <w:sz w:val="24"/>
          <w:szCs w:val="24"/>
        </w:rPr>
        <w:t xml:space="preserve"> </w:t>
      </w:r>
      <w:r w:rsidR="0064706E">
        <w:rPr>
          <w:rFonts w:ascii="Times New Roman" w:hAnsi="Times New Roman" w:cs="Times New Roman"/>
          <w:sz w:val="24"/>
          <w:szCs w:val="24"/>
        </w:rPr>
        <w:t>Commissioner-designate</w:t>
      </w:r>
      <w:r>
        <w:rPr>
          <w:rFonts w:ascii="Times New Roman" w:hAnsi="Times New Roman" w:cs="Times New Roman"/>
          <w:sz w:val="24"/>
          <w:szCs w:val="24"/>
        </w:rPr>
        <w:t xml:space="preserve"> </w:t>
      </w:r>
      <w:r w:rsidR="000B6076" w:rsidRPr="007B279F">
        <w:rPr>
          <w:rFonts w:ascii="Times New Roman" w:hAnsi="Times New Roman" w:cs="Times New Roman"/>
          <w:sz w:val="24"/>
          <w:szCs w:val="24"/>
        </w:rPr>
        <w:t>Susan Taylor would like to comment as well</w:t>
      </w:r>
      <w:r w:rsidR="0064706E">
        <w:rPr>
          <w:rFonts w:ascii="Times New Roman" w:hAnsi="Times New Roman" w:cs="Times New Roman"/>
          <w:sz w:val="24"/>
          <w:szCs w:val="24"/>
        </w:rPr>
        <w:t>.  She</w:t>
      </w:r>
      <w:r w:rsidR="000B6076" w:rsidRPr="007B279F">
        <w:rPr>
          <w:rFonts w:ascii="Times New Roman" w:hAnsi="Times New Roman" w:cs="Times New Roman"/>
          <w:sz w:val="24"/>
          <w:szCs w:val="24"/>
        </w:rPr>
        <w:t xml:space="preserve"> asked </w:t>
      </w:r>
      <w:r w:rsidR="00E60F3C">
        <w:rPr>
          <w:rFonts w:ascii="Times New Roman" w:hAnsi="Times New Roman" w:cs="Times New Roman"/>
          <w:sz w:val="24"/>
          <w:szCs w:val="24"/>
        </w:rPr>
        <w:t xml:space="preserve">what would happen </w:t>
      </w:r>
      <w:r w:rsidR="000B6076" w:rsidRPr="007B279F">
        <w:rPr>
          <w:rFonts w:ascii="Times New Roman" w:hAnsi="Times New Roman" w:cs="Times New Roman"/>
          <w:sz w:val="24"/>
          <w:szCs w:val="24"/>
        </w:rPr>
        <w:t xml:space="preserve">if we removed the word </w:t>
      </w:r>
      <w:r>
        <w:rPr>
          <w:rFonts w:ascii="Times New Roman" w:hAnsi="Times New Roman" w:cs="Times New Roman"/>
          <w:sz w:val="24"/>
          <w:szCs w:val="24"/>
        </w:rPr>
        <w:t>“</w:t>
      </w:r>
      <w:r w:rsidR="000B6076" w:rsidRPr="007B279F">
        <w:rPr>
          <w:rFonts w:ascii="Times New Roman" w:hAnsi="Times New Roman" w:cs="Times New Roman"/>
          <w:sz w:val="24"/>
          <w:szCs w:val="24"/>
        </w:rPr>
        <w:t>all</w:t>
      </w:r>
      <w:r>
        <w:rPr>
          <w:rFonts w:ascii="Times New Roman" w:hAnsi="Times New Roman" w:cs="Times New Roman"/>
          <w:sz w:val="24"/>
          <w:szCs w:val="24"/>
        </w:rPr>
        <w:t>”</w:t>
      </w:r>
      <w:r w:rsidR="000B6076" w:rsidRPr="007B279F">
        <w:rPr>
          <w:rFonts w:ascii="Times New Roman" w:hAnsi="Times New Roman" w:cs="Times New Roman"/>
          <w:sz w:val="24"/>
          <w:szCs w:val="24"/>
        </w:rPr>
        <w:t xml:space="preserve"> from the definition</w:t>
      </w:r>
      <w:r w:rsidR="00E60F3C">
        <w:rPr>
          <w:rFonts w:ascii="Times New Roman" w:hAnsi="Times New Roman" w:cs="Times New Roman"/>
          <w:sz w:val="24"/>
          <w:szCs w:val="24"/>
        </w:rPr>
        <w:t>.</w:t>
      </w:r>
      <w:r w:rsidR="000B6076" w:rsidRPr="007B279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0B6076" w:rsidRPr="007B279F">
        <w:rPr>
          <w:rFonts w:ascii="Times New Roman" w:hAnsi="Times New Roman" w:cs="Times New Roman"/>
          <w:sz w:val="24"/>
          <w:szCs w:val="24"/>
        </w:rPr>
        <w:t>Director answered that</w:t>
      </w:r>
      <w:r w:rsidR="00E60F3C">
        <w:rPr>
          <w:rFonts w:ascii="Times New Roman" w:hAnsi="Times New Roman" w:cs="Times New Roman"/>
          <w:sz w:val="24"/>
          <w:szCs w:val="24"/>
        </w:rPr>
        <w:t xml:space="preserve"> the risk to that would be</w:t>
      </w:r>
      <w:r w:rsidR="000B6076" w:rsidRPr="007B279F">
        <w:rPr>
          <w:rFonts w:ascii="Times New Roman" w:hAnsi="Times New Roman" w:cs="Times New Roman"/>
          <w:sz w:val="24"/>
          <w:szCs w:val="24"/>
        </w:rPr>
        <w:t xml:space="preserve"> an organization</w:t>
      </w:r>
      <w:r w:rsidR="00E60F3C">
        <w:rPr>
          <w:rFonts w:ascii="Times New Roman" w:hAnsi="Times New Roman" w:cs="Times New Roman"/>
          <w:sz w:val="24"/>
          <w:szCs w:val="24"/>
        </w:rPr>
        <w:t xml:space="preserve"> that</w:t>
      </w:r>
      <w:r w:rsidR="000B6076" w:rsidRPr="007B279F">
        <w:rPr>
          <w:rFonts w:ascii="Times New Roman" w:hAnsi="Times New Roman" w:cs="Times New Roman"/>
          <w:sz w:val="24"/>
          <w:szCs w:val="24"/>
        </w:rPr>
        <w:t xml:space="preserve"> could have something more like a rally than a debate,</w:t>
      </w:r>
      <w:r>
        <w:rPr>
          <w:rFonts w:ascii="Times New Roman" w:hAnsi="Times New Roman" w:cs="Times New Roman"/>
          <w:sz w:val="24"/>
          <w:szCs w:val="24"/>
        </w:rPr>
        <w:t xml:space="preserve"> </w:t>
      </w:r>
      <w:r w:rsidR="00E60F3C">
        <w:rPr>
          <w:rFonts w:ascii="Times New Roman" w:hAnsi="Times New Roman" w:cs="Times New Roman"/>
          <w:sz w:val="24"/>
          <w:szCs w:val="24"/>
        </w:rPr>
        <w:t>which</w:t>
      </w:r>
      <w:r w:rsidR="000B6076" w:rsidRPr="007B279F">
        <w:rPr>
          <w:rFonts w:ascii="Times New Roman" w:hAnsi="Times New Roman" w:cs="Times New Roman"/>
          <w:sz w:val="24"/>
          <w:szCs w:val="24"/>
        </w:rPr>
        <w:t xml:space="preserve"> would not meet the spirit of the </w:t>
      </w:r>
      <w:r w:rsidR="00E60F3C">
        <w:rPr>
          <w:rFonts w:ascii="Times New Roman" w:hAnsi="Times New Roman" w:cs="Times New Roman"/>
          <w:sz w:val="24"/>
          <w:szCs w:val="24"/>
        </w:rPr>
        <w:t>Democracy Voucher Program</w:t>
      </w:r>
      <w:r w:rsidR="000B6076" w:rsidRPr="007B279F">
        <w:rPr>
          <w:rFonts w:ascii="Times New Roman" w:hAnsi="Times New Roman" w:cs="Times New Roman"/>
          <w:sz w:val="24"/>
          <w:szCs w:val="24"/>
        </w:rPr>
        <w:t>.</w:t>
      </w:r>
      <w:r>
        <w:rPr>
          <w:rFonts w:ascii="Times New Roman" w:hAnsi="Times New Roman" w:cs="Times New Roman"/>
          <w:sz w:val="24"/>
          <w:szCs w:val="24"/>
        </w:rPr>
        <w:t xml:space="preserve"> The Chair asked for any further</w:t>
      </w:r>
      <w:r w:rsidR="000B6076" w:rsidRPr="007B279F">
        <w:rPr>
          <w:rFonts w:ascii="Times New Roman" w:hAnsi="Times New Roman" w:cs="Times New Roman"/>
          <w:sz w:val="24"/>
          <w:szCs w:val="24"/>
        </w:rPr>
        <w:t xml:space="preserve"> </w:t>
      </w:r>
      <w:r>
        <w:rPr>
          <w:rFonts w:ascii="Times New Roman" w:hAnsi="Times New Roman" w:cs="Times New Roman"/>
          <w:sz w:val="24"/>
          <w:szCs w:val="24"/>
        </w:rPr>
        <w:t>s</w:t>
      </w:r>
      <w:r w:rsidR="000B6076" w:rsidRPr="007B279F">
        <w:rPr>
          <w:rFonts w:ascii="Times New Roman" w:hAnsi="Times New Roman" w:cs="Times New Roman"/>
          <w:sz w:val="24"/>
          <w:szCs w:val="24"/>
        </w:rPr>
        <w:t>taff commen</w:t>
      </w:r>
      <w:r>
        <w:rPr>
          <w:rFonts w:ascii="Times New Roman" w:hAnsi="Times New Roman" w:cs="Times New Roman"/>
          <w:sz w:val="24"/>
          <w:szCs w:val="24"/>
        </w:rPr>
        <w:t>ts and there were none.</w:t>
      </w:r>
      <w:r w:rsidR="000B6076" w:rsidRPr="007B279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0B6076" w:rsidRPr="007B279F">
        <w:rPr>
          <w:rFonts w:ascii="Times New Roman" w:hAnsi="Times New Roman" w:cs="Times New Roman"/>
          <w:sz w:val="24"/>
          <w:szCs w:val="24"/>
        </w:rPr>
        <w:t xml:space="preserve">Director </w:t>
      </w:r>
      <w:r>
        <w:rPr>
          <w:rFonts w:ascii="Times New Roman" w:hAnsi="Times New Roman" w:cs="Times New Roman"/>
          <w:sz w:val="24"/>
          <w:szCs w:val="24"/>
        </w:rPr>
        <w:t>offered to</w:t>
      </w:r>
      <w:r w:rsidR="000B6076" w:rsidRPr="007B279F">
        <w:rPr>
          <w:rFonts w:ascii="Times New Roman" w:hAnsi="Times New Roman" w:cs="Times New Roman"/>
          <w:sz w:val="24"/>
          <w:szCs w:val="24"/>
        </w:rPr>
        <w:t xml:space="preserve"> advertis</w:t>
      </w:r>
      <w:r>
        <w:rPr>
          <w:rFonts w:ascii="Times New Roman" w:hAnsi="Times New Roman" w:cs="Times New Roman"/>
          <w:sz w:val="24"/>
          <w:szCs w:val="24"/>
        </w:rPr>
        <w:t>e</w:t>
      </w:r>
      <w:r w:rsidR="000B6076" w:rsidRPr="007B279F">
        <w:rPr>
          <w:rFonts w:ascii="Times New Roman" w:hAnsi="Times New Roman" w:cs="Times New Roman"/>
          <w:sz w:val="24"/>
          <w:szCs w:val="24"/>
        </w:rPr>
        <w:t xml:space="preserve"> public </w:t>
      </w:r>
      <w:r w:rsidR="00E60F3C">
        <w:rPr>
          <w:rFonts w:ascii="Times New Roman" w:hAnsi="Times New Roman" w:cs="Times New Roman"/>
          <w:sz w:val="24"/>
          <w:szCs w:val="24"/>
        </w:rPr>
        <w:t>hearing so that public comment can be heard</w:t>
      </w:r>
      <w:r w:rsidR="000B6076" w:rsidRPr="007B279F">
        <w:rPr>
          <w:rFonts w:ascii="Times New Roman" w:hAnsi="Times New Roman" w:cs="Times New Roman"/>
          <w:sz w:val="24"/>
          <w:szCs w:val="24"/>
        </w:rPr>
        <w:t xml:space="preserve"> </w:t>
      </w:r>
      <w:r>
        <w:rPr>
          <w:rFonts w:ascii="Times New Roman" w:hAnsi="Times New Roman" w:cs="Times New Roman"/>
          <w:sz w:val="24"/>
          <w:szCs w:val="24"/>
        </w:rPr>
        <w:t xml:space="preserve">on the topic </w:t>
      </w:r>
      <w:r w:rsidR="000B6076" w:rsidRPr="007B279F">
        <w:rPr>
          <w:rFonts w:ascii="Times New Roman" w:hAnsi="Times New Roman" w:cs="Times New Roman"/>
          <w:sz w:val="24"/>
          <w:szCs w:val="24"/>
        </w:rPr>
        <w:t>for</w:t>
      </w:r>
      <w:r>
        <w:rPr>
          <w:rFonts w:ascii="Times New Roman" w:hAnsi="Times New Roman" w:cs="Times New Roman"/>
          <w:sz w:val="24"/>
          <w:szCs w:val="24"/>
        </w:rPr>
        <w:t xml:space="preserve"> the</w:t>
      </w:r>
      <w:r w:rsidR="000B6076" w:rsidRPr="007B279F">
        <w:rPr>
          <w:rFonts w:ascii="Times New Roman" w:hAnsi="Times New Roman" w:cs="Times New Roman"/>
          <w:sz w:val="24"/>
          <w:szCs w:val="24"/>
        </w:rPr>
        <w:t xml:space="preserve"> next</w:t>
      </w:r>
      <w:r>
        <w:rPr>
          <w:rFonts w:ascii="Times New Roman" w:hAnsi="Times New Roman" w:cs="Times New Roman"/>
          <w:sz w:val="24"/>
          <w:szCs w:val="24"/>
        </w:rPr>
        <w:t xml:space="preserve"> regular </w:t>
      </w:r>
      <w:r w:rsidR="0064706E">
        <w:rPr>
          <w:rFonts w:ascii="Times New Roman" w:hAnsi="Times New Roman" w:cs="Times New Roman"/>
          <w:sz w:val="24"/>
          <w:szCs w:val="24"/>
        </w:rPr>
        <w:t>Commission</w:t>
      </w:r>
      <w:r w:rsidR="000B6076" w:rsidRPr="007B279F">
        <w:rPr>
          <w:rFonts w:ascii="Times New Roman" w:hAnsi="Times New Roman" w:cs="Times New Roman"/>
          <w:sz w:val="24"/>
          <w:szCs w:val="24"/>
        </w:rPr>
        <w:t xml:space="preserve"> meeting and </w:t>
      </w:r>
      <w:r>
        <w:rPr>
          <w:rFonts w:ascii="Times New Roman" w:hAnsi="Times New Roman" w:cs="Times New Roman"/>
          <w:sz w:val="24"/>
          <w:szCs w:val="24"/>
        </w:rPr>
        <w:t>to provide</w:t>
      </w:r>
      <w:r w:rsidR="000B6076" w:rsidRPr="007B279F">
        <w:rPr>
          <w:rFonts w:ascii="Times New Roman" w:hAnsi="Times New Roman" w:cs="Times New Roman"/>
          <w:sz w:val="24"/>
          <w:szCs w:val="24"/>
        </w:rPr>
        <w:t xml:space="preserve"> some alternative</w:t>
      </w:r>
      <w:r>
        <w:rPr>
          <w:rFonts w:ascii="Times New Roman" w:hAnsi="Times New Roman" w:cs="Times New Roman"/>
          <w:sz w:val="24"/>
          <w:szCs w:val="24"/>
        </w:rPr>
        <w:t xml:space="preserve"> thresholds</w:t>
      </w:r>
      <w:r w:rsidR="000B6076" w:rsidRPr="007B279F">
        <w:rPr>
          <w:rFonts w:ascii="Times New Roman" w:hAnsi="Times New Roman" w:cs="Times New Roman"/>
          <w:sz w:val="24"/>
          <w:szCs w:val="24"/>
        </w:rPr>
        <w:t xml:space="preserve"> and some more data. </w:t>
      </w:r>
    </w:p>
    <w:p w14:paraId="7ED6F115" w14:textId="0551D31C" w:rsidR="00254630" w:rsidRPr="007B279F" w:rsidRDefault="00F330C5" w:rsidP="000B6076">
      <w:pPr>
        <w:spacing w:line="480" w:lineRule="auto"/>
        <w:ind w:firstLine="720"/>
        <w:rPr>
          <w:rFonts w:ascii="Times New Roman" w:hAnsi="Times New Roman" w:cs="Times New Roman"/>
          <w:b/>
          <w:sz w:val="24"/>
          <w:szCs w:val="24"/>
        </w:rPr>
      </w:pPr>
      <w:r w:rsidRPr="007B279F">
        <w:rPr>
          <w:rFonts w:ascii="Times New Roman" w:hAnsi="Times New Roman" w:cs="Times New Roman"/>
          <w:b/>
          <w:sz w:val="24"/>
          <w:szCs w:val="24"/>
        </w:rPr>
        <w:t>5</w:t>
      </w:r>
      <w:r w:rsidR="00254630" w:rsidRPr="007B279F">
        <w:rPr>
          <w:rFonts w:ascii="Times New Roman" w:hAnsi="Times New Roman" w:cs="Times New Roman"/>
          <w:b/>
          <w:sz w:val="24"/>
          <w:szCs w:val="24"/>
        </w:rPr>
        <w:t>)</w:t>
      </w:r>
      <w:r w:rsidR="00254630" w:rsidRPr="007B279F">
        <w:rPr>
          <w:rFonts w:ascii="Times New Roman" w:hAnsi="Times New Roman" w:cs="Times New Roman"/>
          <w:b/>
          <w:sz w:val="24"/>
          <w:szCs w:val="24"/>
        </w:rPr>
        <w:tab/>
      </w:r>
      <w:r w:rsidRPr="007B279F">
        <w:rPr>
          <w:rFonts w:ascii="Times New Roman" w:hAnsi="Times New Roman" w:cs="Times New Roman"/>
          <w:b/>
          <w:sz w:val="24"/>
          <w:szCs w:val="24"/>
        </w:rPr>
        <w:t>Harmonizing City and State campaign finance laws</w:t>
      </w:r>
    </w:p>
    <w:p w14:paraId="2F1C8C0D" w14:textId="4F370DAA" w:rsidR="007B279F" w:rsidRPr="007B279F" w:rsidRDefault="00AC43F6" w:rsidP="000B60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item was </w:t>
      </w:r>
      <w:r w:rsidR="007373A2">
        <w:rPr>
          <w:rFonts w:ascii="Times New Roman" w:hAnsi="Times New Roman" w:cs="Times New Roman"/>
          <w:sz w:val="24"/>
          <w:szCs w:val="24"/>
        </w:rPr>
        <w:t>tabled</w:t>
      </w:r>
      <w:r w:rsidR="007B279F" w:rsidRPr="007B279F">
        <w:rPr>
          <w:rFonts w:ascii="Times New Roman" w:hAnsi="Times New Roman" w:cs="Times New Roman"/>
          <w:sz w:val="24"/>
          <w:szCs w:val="24"/>
        </w:rPr>
        <w:t xml:space="preserve"> due to snow delay</w:t>
      </w:r>
      <w:r>
        <w:rPr>
          <w:rFonts w:ascii="Times New Roman" w:hAnsi="Times New Roman" w:cs="Times New Roman"/>
          <w:sz w:val="24"/>
          <w:szCs w:val="24"/>
        </w:rPr>
        <w:t xml:space="preserve"> in preparation. </w:t>
      </w:r>
    </w:p>
    <w:p w14:paraId="22A881FE" w14:textId="47107F71" w:rsidR="00254630" w:rsidRPr="007B279F" w:rsidRDefault="00254630" w:rsidP="007B279F">
      <w:pPr>
        <w:spacing w:line="480" w:lineRule="auto"/>
        <w:ind w:firstLine="720"/>
        <w:rPr>
          <w:rFonts w:ascii="Times New Roman" w:hAnsi="Times New Roman" w:cs="Times New Roman"/>
          <w:b/>
          <w:sz w:val="24"/>
          <w:szCs w:val="24"/>
        </w:rPr>
      </w:pPr>
      <w:r w:rsidRPr="007B279F">
        <w:rPr>
          <w:rFonts w:ascii="Times New Roman" w:hAnsi="Times New Roman" w:cs="Times New Roman"/>
          <w:b/>
          <w:sz w:val="24"/>
          <w:szCs w:val="24"/>
        </w:rPr>
        <w:t>6)</w:t>
      </w:r>
      <w:r w:rsidRPr="007B279F">
        <w:rPr>
          <w:rFonts w:ascii="Times New Roman" w:hAnsi="Times New Roman" w:cs="Times New Roman"/>
          <w:b/>
          <w:sz w:val="24"/>
          <w:szCs w:val="24"/>
        </w:rPr>
        <w:tab/>
      </w:r>
      <w:r w:rsidR="00F330C5" w:rsidRPr="007B279F">
        <w:rPr>
          <w:rFonts w:ascii="Times New Roman" w:hAnsi="Times New Roman" w:cs="Times New Roman"/>
          <w:b/>
          <w:sz w:val="24"/>
          <w:szCs w:val="24"/>
        </w:rPr>
        <w:t>Lobbying Law</w:t>
      </w:r>
    </w:p>
    <w:p w14:paraId="14012B9B" w14:textId="096020DC" w:rsidR="00805FC1" w:rsidRDefault="00A1054B" w:rsidP="00805F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B279F" w:rsidRPr="007B279F">
        <w:rPr>
          <w:rFonts w:ascii="Times New Roman" w:hAnsi="Times New Roman" w:cs="Times New Roman"/>
          <w:sz w:val="24"/>
          <w:szCs w:val="24"/>
        </w:rPr>
        <w:t>Chair asked for a refresher</w:t>
      </w:r>
      <w:r>
        <w:rPr>
          <w:rFonts w:ascii="Times New Roman" w:hAnsi="Times New Roman" w:cs="Times New Roman"/>
          <w:sz w:val="24"/>
          <w:szCs w:val="24"/>
        </w:rPr>
        <w:t xml:space="preserve"> of the context</w:t>
      </w:r>
      <w:r w:rsidR="007B279F" w:rsidRPr="007B279F">
        <w:rPr>
          <w:rFonts w:ascii="Times New Roman" w:hAnsi="Times New Roman" w:cs="Times New Roman"/>
          <w:sz w:val="24"/>
          <w:szCs w:val="24"/>
        </w:rPr>
        <w:t>.</w:t>
      </w:r>
      <w:r>
        <w:rPr>
          <w:rFonts w:ascii="Times New Roman" w:hAnsi="Times New Roman" w:cs="Times New Roman"/>
          <w:sz w:val="24"/>
          <w:szCs w:val="24"/>
        </w:rPr>
        <w:t xml:space="preserve"> The</w:t>
      </w:r>
      <w:r w:rsidR="007B279F" w:rsidRPr="007B279F">
        <w:rPr>
          <w:rFonts w:ascii="Times New Roman" w:hAnsi="Times New Roman" w:cs="Times New Roman"/>
          <w:sz w:val="24"/>
          <w:szCs w:val="24"/>
        </w:rPr>
        <w:t xml:space="preserve"> Director answered that</w:t>
      </w:r>
      <w:r>
        <w:rPr>
          <w:rFonts w:ascii="Times New Roman" w:hAnsi="Times New Roman" w:cs="Times New Roman"/>
          <w:sz w:val="24"/>
          <w:szCs w:val="24"/>
        </w:rPr>
        <w:t xml:space="preserve"> last year David</w:t>
      </w:r>
      <w:r w:rsidR="007B279F" w:rsidRPr="007B279F">
        <w:rPr>
          <w:rFonts w:ascii="Times New Roman" w:hAnsi="Times New Roman" w:cs="Times New Roman"/>
          <w:sz w:val="24"/>
          <w:szCs w:val="24"/>
        </w:rPr>
        <w:t xml:space="preserve"> Mendoza </w:t>
      </w:r>
      <w:r>
        <w:rPr>
          <w:rFonts w:ascii="Times New Roman" w:hAnsi="Times New Roman" w:cs="Times New Roman"/>
          <w:sz w:val="24"/>
          <w:szCs w:val="24"/>
        </w:rPr>
        <w:t xml:space="preserve">came to the </w:t>
      </w:r>
      <w:r w:rsidR="0064706E">
        <w:rPr>
          <w:rFonts w:ascii="Times New Roman" w:hAnsi="Times New Roman" w:cs="Times New Roman"/>
          <w:sz w:val="24"/>
          <w:szCs w:val="24"/>
        </w:rPr>
        <w:t>Commission</w:t>
      </w:r>
      <w:r>
        <w:rPr>
          <w:rFonts w:ascii="Times New Roman" w:hAnsi="Times New Roman" w:cs="Times New Roman"/>
          <w:sz w:val="24"/>
          <w:szCs w:val="24"/>
        </w:rPr>
        <w:t xml:space="preserve"> and </w:t>
      </w:r>
      <w:r w:rsidR="007B279F" w:rsidRPr="007B279F">
        <w:rPr>
          <w:rFonts w:ascii="Times New Roman" w:hAnsi="Times New Roman" w:cs="Times New Roman"/>
          <w:sz w:val="24"/>
          <w:szCs w:val="24"/>
        </w:rPr>
        <w:t xml:space="preserve">asked for clarification regarding those who are lobbyists and also campaign </w:t>
      </w:r>
      <w:r>
        <w:rPr>
          <w:rFonts w:ascii="Times New Roman" w:hAnsi="Times New Roman" w:cs="Times New Roman"/>
          <w:sz w:val="24"/>
          <w:szCs w:val="24"/>
        </w:rPr>
        <w:t>consultants</w:t>
      </w:r>
      <w:r w:rsidR="007B279F" w:rsidRPr="007B279F">
        <w:rPr>
          <w:rFonts w:ascii="Times New Roman" w:hAnsi="Times New Roman" w:cs="Times New Roman"/>
          <w:sz w:val="24"/>
          <w:szCs w:val="24"/>
        </w:rPr>
        <w:t xml:space="preserve">, but that the request came at </w:t>
      </w:r>
      <w:r>
        <w:rPr>
          <w:rFonts w:ascii="Times New Roman" w:hAnsi="Times New Roman" w:cs="Times New Roman"/>
          <w:sz w:val="24"/>
          <w:szCs w:val="24"/>
        </w:rPr>
        <w:t xml:space="preserve">the end of the year during </w:t>
      </w:r>
      <w:r w:rsidR="007B279F" w:rsidRPr="007B279F">
        <w:rPr>
          <w:rFonts w:ascii="Times New Roman" w:hAnsi="Times New Roman" w:cs="Times New Roman"/>
          <w:sz w:val="24"/>
          <w:szCs w:val="24"/>
        </w:rPr>
        <w:t>a</w:t>
      </w:r>
      <w:r>
        <w:rPr>
          <w:rFonts w:ascii="Times New Roman" w:hAnsi="Times New Roman" w:cs="Times New Roman"/>
          <w:sz w:val="24"/>
          <w:szCs w:val="24"/>
        </w:rPr>
        <w:t xml:space="preserve"> very</w:t>
      </w:r>
      <w:r w:rsidR="007B279F" w:rsidRPr="007B279F">
        <w:rPr>
          <w:rFonts w:ascii="Times New Roman" w:hAnsi="Times New Roman" w:cs="Times New Roman"/>
          <w:sz w:val="24"/>
          <w:szCs w:val="24"/>
        </w:rPr>
        <w:t xml:space="preserve"> busy time and the issue fell to the wayside. However, it has resurfaced and there was a request to revisit this issue</w:t>
      </w:r>
      <w:r w:rsidR="00805FC1">
        <w:rPr>
          <w:rFonts w:ascii="Times New Roman" w:hAnsi="Times New Roman" w:cs="Times New Roman"/>
          <w:sz w:val="24"/>
          <w:szCs w:val="24"/>
        </w:rPr>
        <w:t xml:space="preserve"> due to a recent </w:t>
      </w:r>
      <w:r w:rsidR="00805FC1" w:rsidRPr="007373A2">
        <w:rPr>
          <w:rFonts w:ascii="Times New Roman" w:hAnsi="Times New Roman" w:cs="Times New Roman"/>
          <w:i/>
          <w:sz w:val="24"/>
          <w:szCs w:val="24"/>
        </w:rPr>
        <w:t>Seattle Times</w:t>
      </w:r>
      <w:r w:rsidR="00805FC1">
        <w:rPr>
          <w:rFonts w:ascii="Times New Roman" w:hAnsi="Times New Roman" w:cs="Times New Roman"/>
          <w:sz w:val="24"/>
          <w:szCs w:val="24"/>
        </w:rPr>
        <w:t xml:space="preserve"> article. The </w:t>
      </w:r>
      <w:r w:rsidR="007B279F" w:rsidRPr="007B279F">
        <w:rPr>
          <w:rFonts w:ascii="Times New Roman" w:hAnsi="Times New Roman" w:cs="Times New Roman"/>
          <w:sz w:val="24"/>
          <w:szCs w:val="24"/>
        </w:rPr>
        <w:t>Director asked if there were known problems</w:t>
      </w:r>
      <w:r w:rsidR="00805FC1">
        <w:rPr>
          <w:rFonts w:ascii="Times New Roman" w:hAnsi="Times New Roman" w:cs="Times New Roman"/>
          <w:sz w:val="24"/>
          <w:szCs w:val="24"/>
        </w:rPr>
        <w:t xml:space="preserve"> that the </w:t>
      </w:r>
      <w:r w:rsidR="0064706E">
        <w:rPr>
          <w:rFonts w:ascii="Times New Roman" w:hAnsi="Times New Roman" w:cs="Times New Roman"/>
          <w:sz w:val="24"/>
          <w:szCs w:val="24"/>
        </w:rPr>
        <w:t>Commission</w:t>
      </w:r>
      <w:r w:rsidR="00805FC1">
        <w:rPr>
          <w:rFonts w:ascii="Times New Roman" w:hAnsi="Times New Roman" w:cs="Times New Roman"/>
          <w:sz w:val="24"/>
          <w:szCs w:val="24"/>
        </w:rPr>
        <w:t xml:space="preserve"> would like to see fixed, and then would ask </w:t>
      </w:r>
      <w:r w:rsidR="0064706E">
        <w:rPr>
          <w:rFonts w:ascii="Times New Roman" w:hAnsi="Times New Roman" w:cs="Times New Roman"/>
          <w:sz w:val="24"/>
          <w:szCs w:val="24"/>
        </w:rPr>
        <w:t>L</w:t>
      </w:r>
      <w:r w:rsidR="00805FC1">
        <w:rPr>
          <w:rFonts w:ascii="Times New Roman" w:hAnsi="Times New Roman" w:cs="Times New Roman"/>
          <w:sz w:val="24"/>
          <w:szCs w:val="24"/>
        </w:rPr>
        <w:t xml:space="preserve">aw to review. </w:t>
      </w:r>
    </w:p>
    <w:p w14:paraId="18B57A8A" w14:textId="52244838" w:rsidR="007B279F" w:rsidRPr="007B279F" w:rsidRDefault="0064706E" w:rsidP="00805FC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asked why </w:t>
      </w:r>
      <w:r w:rsidR="00033679">
        <w:rPr>
          <w:rFonts w:ascii="Times New Roman" w:hAnsi="Times New Roman" w:cs="Times New Roman"/>
          <w:sz w:val="24"/>
          <w:szCs w:val="24"/>
        </w:rPr>
        <w:t xml:space="preserve">the definition of </w:t>
      </w:r>
      <w:r w:rsidR="007B279F" w:rsidRPr="007B279F">
        <w:rPr>
          <w:rFonts w:ascii="Times New Roman" w:hAnsi="Times New Roman" w:cs="Times New Roman"/>
          <w:sz w:val="24"/>
          <w:szCs w:val="24"/>
        </w:rPr>
        <w:t>lobbying covers only legislation and not regulations</w:t>
      </w:r>
      <w:r w:rsidR="00033679">
        <w:rPr>
          <w:rFonts w:ascii="Times New Roman" w:hAnsi="Times New Roman" w:cs="Times New Roman"/>
          <w:sz w:val="24"/>
          <w:szCs w:val="24"/>
        </w:rPr>
        <w:t>.</w:t>
      </w:r>
      <w:r w:rsidR="007B279F" w:rsidRPr="007B279F">
        <w:rPr>
          <w:rFonts w:ascii="Times New Roman" w:hAnsi="Times New Roman" w:cs="Times New Roman"/>
          <w:sz w:val="24"/>
          <w:szCs w:val="24"/>
        </w:rPr>
        <w:t xml:space="preserve"> </w:t>
      </w:r>
      <w:r w:rsidR="00805FC1">
        <w:rPr>
          <w:rFonts w:ascii="Times New Roman" w:hAnsi="Times New Roman" w:cs="Times New Roman"/>
          <w:sz w:val="24"/>
          <w:szCs w:val="24"/>
        </w:rPr>
        <w:t xml:space="preserve">The </w:t>
      </w:r>
      <w:r w:rsidR="007B279F" w:rsidRPr="007B279F">
        <w:rPr>
          <w:rFonts w:ascii="Times New Roman" w:hAnsi="Times New Roman" w:cs="Times New Roman"/>
          <w:sz w:val="24"/>
          <w:szCs w:val="24"/>
        </w:rPr>
        <w:t xml:space="preserve">Director answered that this was a pilot program to begin with and if </w:t>
      </w:r>
      <w:r w:rsidR="00805FC1">
        <w:rPr>
          <w:rFonts w:ascii="Times New Roman" w:hAnsi="Times New Roman" w:cs="Times New Roman"/>
          <w:sz w:val="24"/>
          <w:szCs w:val="24"/>
        </w:rPr>
        <w:t>the mission</w:t>
      </w:r>
      <w:r w:rsidR="007B279F" w:rsidRPr="007B279F">
        <w:rPr>
          <w:rFonts w:ascii="Times New Roman" w:hAnsi="Times New Roman" w:cs="Times New Roman"/>
          <w:sz w:val="24"/>
          <w:szCs w:val="24"/>
        </w:rPr>
        <w:t xml:space="preserve"> was expanded</w:t>
      </w:r>
      <w:r w:rsidR="00695B22">
        <w:rPr>
          <w:rFonts w:ascii="Times New Roman" w:hAnsi="Times New Roman" w:cs="Times New Roman"/>
          <w:sz w:val="24"/>
          <w:szCs w:val="24"/>
        </w:rPr>
        <w:t xml:space="preserve"> beyond lobbying</w:t>
      </w:r>
      <w:r w:rsidR="007B279F" w:rsidRPr="007B279F">
        <w:rPr>
          <w:rFonts w:ascii="Times New Roman" w:hAnsi="Times New Roman" w:cs="Times New Roman"/>
          <w:sz w:val="24"/>
          <w:szCs w:val="24"/>
        </w:rPr>
        <w:t xml:space="preserve">, </w:t>
      </w:r>
      <w:r w:rsidR="00805FC1">
        <w:rPr>
          <w:rFonts w:ascii="Times New Roman" w:hAnsi="Times New Roman" w:cs="Times New Roman"/>
          <w:sz w:val="24"/>
          <w:szCs w:val="24"/>
        </w:rPr>
        <w:t>the office</w:t>
      </w:r>
      <w:r w:rsidR="007B279F" w:rsidRPr="007B279F">
        <w:rPr>
          <w:rFonts w:ascii="Times New Roman" w:hAnsi="Times New Roman" w:cs="Times New Roman"/>
          <w:sz w:val="24"/>
          <w:szCs w:val="24"/>
        </w:rPr>
        <w:t xml:space="preserve"> may have a difficult time meeting that expan</w:t>
      </w:r>
      <w:r w:rsidR="00695B22">
        <w:rPr>
          <w:rFonts w:ascii="Times New Roman" w:hAnsi="Times New Roman" w:cs="Times New Roman"/>
          <w:sz w:val="24"/>
          <w:szCs w:val="24"/>
        </w:rPr>
        <w:t>sion</w:t>
      </w:r>
      <w:r w:rsidR="007B279F" w:rsidRPr="007B279F">
        <w:rPr>
          <w:rFonts w:ascii="Times New Roman" w:hAnsi="Times New Roman" w:cs="Times New Roman"/>
          <w:sz w:val="24"/>
          <w:szCs w:val="24"/>
        </w:rPr>
        <w:t xml:space="preserve"> with the current level of staff. Additionally, the lobbying currently works at least partially on the honor system</w:t>
      </w:r>
      <w:r w:rsidR="00033679">
        <w:rPr>
          <w:rFonts w:ascii="Times New Roman" w:hAnsi="Times New Roman" w:cs="Times New Roman"/>
          <w:sz w:val="24"/>
          <w:szCs w:val="24"/>
        </w:rPr>
        <w:t xml:space="preserve"> and adding to the definition of lobbying could make the administration more difficult than it is already. </w:t>
      </w: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Brown </w:t>
      </w:r>
      <w:r w:rsidR="00805FC1">
        <w:rPr>
          <w:rFonts w:ascii="Times New Roman" w:hAnsi="Times New Roman" w:cs="Times New Roman"/>
          <w:sz w:val="24"/>
          <w:szCs w:val="24"/>
        </w:rPr>
        <w:t>asked whether</w:t>
      </w:r>
      <w:r w:rsidR="007B279F" w:rsidRPr="007B279F">
        <w:rPr>
          <w:rFonts w:ascii="Times New Roman" w:hAnsi="Times New Roman" w:cs="Times New Roman"/>
          <w:sz w:val="24"/>
          <w:szCs w:val="24"/>
        </w:rPr>
        <w:t xml:space="preserve"> the current definition</w:t>
      </w:r>
      <w:r w:rsidR="00695B22">
        <w:rPr>
          <w:rFonts w:ascii="Times New Roman" w:hAnsi="Times New Roman" w:cs="Times New Roman"/>
          <w:sz w:val="24"/>
          <w:szCs w:val="24"/>
        </w:rPr>
        <w:t xml:space="preserve"> administered by the City of Seattle Ethics and Elections </w:t>
      </w:r>
      <w:r>
        <w:rPr>
          <w:rFonts w:ascii="Times New Roman" w:hAnsi="Times New Roman" w:cs="Times New Roman"/>
          <w:sz w:val="24"/>
          <w:szCs w:val="24"/>
        </w:rPr>
        <w:t>Commission</w:t>
      </w:r>
      <w:r w:rsidR="007B279F" w:rsidRPr="007B279F">
        <w:rPr>
          <w:rFonts w:ascii="Times New Roman" w:hAnsi="Times New Roman" w:cs="Times New Roman"/>
          <w:sz w:val="24"/>
          <w:szCs w:val="24"/>
        </w:rPr>
        <w:t xml:space="preserve"> is in step with the</w:t>
      </w:r>
      <w:r w:rsidR="00805FC1">
        <w:rPr>
          <w:rFonts w:ascii="Times New Roman" w:hAnsi="Times New Roman" w:cs="Times New Roman"/>
          <w:sz w:val="24"/>
          <w:szCs w:val="24"/>
        </w:rPr>
        <w:t xml:space="preserve"> definition </w:t>
      </w:r>
      <w:r>
        <w:rPr>
          <w:rFonts w:ascii="Times New Roman" w:hAnsi="Times New Roman" w:cs="Times New Roman"/>
          <w:sz w:val="24"/>
          <w:szCs w:val="24"/>
        </w:rPr>
        <w:t>at the State level</w:t>
      </w:r>
      <w:r w:rsidR="007B279F" w:rsidRPr="007B279F">
        <w:rPr>
          <w:rFonts w:ascii="Times New Roman" w:hAnsi="Times New Roman" w:cs="Times New Roman"/>
          <w:sz w:val="24"/>
          <w:szCs w:val="24"/>
        </w:rPr>
        <w:t xml:space="preserve"> and the Director confirmed</w:t>
      </w:r>
      <w:r w:rsidR="00805FC1">
        <w:rPr>
          <w:rFonts w:ascii="Times New Roman" w:hAnsi="Times New Roman" w:cs="Times New Roman"/>
          <w:sz w:val="24"/>
          <w:szCs w:val="24"/>
        </w:rPr>
        <w:t xml:space="preserve"> that it was</w:t>
      </w:r>
      <w:r w:rsidR="007B279F" w:rsidRPr="007B279F">
        <w:rPr>
          <w:rFonts w:ascii="Times New Roman" w:hAnsi="Times New Roman" w:cs="Times New Roman"/>
          <w:sz w:val="24"/>
          <w:szCs w:val="24"/>
        </w:rPr>
        <w:t xml:space="preserve">. </w:t>
      </w:r>
    </w:p>
    <w:p w14:paraId="3CFB97EB" w14:textId="31FA34EA" w:rsidR="00AC67BB" w:rsidRDefault="00805FC1" w:rsidP="00805F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B279F" w:rsidRPr="007B279F">
        <w:rPr>
          <w:rFonts w:ascii="Times New Roman" w:hAnsi="Times New Roman" w:cs="Times New Roman"/>
          <w:sz w:val="24"/>
          <w:szCs w:val="24"/>
        </w:rPr>
        <w:t xml:space="preserve">Chair </w:t>
      </w:r>
      <w:r w:rsidR="00033679">
        <w:rPr>
          <w:rFonts w:ascii="Times New Roman" w:hAnsi="Times New Roman" w:cs="Times New Roman"/>
          <w:sz w:val="24"/>
          <w:szCs w:val="24"/>
        </w:rPr>
        <w:t xml:space="preserve">offered that he has been thinking about these issues from a few different viewpoints. One aspect is </w:t>
      </w:r>
      <w:r w:rsidR="007B279F" w:rsidRPr="007B279F">
        <w:rPr>
          <w:rFonts w:ascii="Times New Roman" w:hAnsi="Times New Roman" w:cs="Times New Roman"/>
          <w:sz w:val="24"/>
          <w:szCs w:val="24"/>
        </w:rPr>
        <w:t xml:space="preserve">the relationship between </w:t>
      </w:r>
      <w:r w:rsidR="00033679">
        <w:rPr>
          <w:rFonts w:ascii="Times New Roman" w:hAnsi="Times New Roman" w:cs="Times New Roman"/>
          <w:sz w:val="24"/>
          <w:szCs w:val="24"/>
        </w:rPr>
        <w:t>a campaign</w:t>
      </w:r>
      <w:r w:rsidR="007B279F" w:rsidRPr="007B279F">
        <w:rPr>
          <w:rFonts w:ascii="Times New Roman" w:hAnsi="Times New Roman" w:cs="Times New Roman"/>
          <w:sz w:val="24"/>
          <w:szCs w:val="24"/>
        </w:rPr>
        <w:t xml:space="preserve"> consultant and </w:t>
      </w:r>
      <w:r w:rsidR="00033679">
        <w:rPr>
          <w:rFonts w:ascii="Times New Roman" w:hAnsi="Times New Roman" w:cs="Times New Roman"/>
          <w:sz w:val="24"/>
          <w:szCs w:val="24"/>
        </w:rPr>
        <w:t xml:space="preserve">a </w:t>
      </w:r>
      <w:r w:rsidR="007B279F" w:rsidRPr="007B279F">
        <w:rPr>
          <w:rFonts w:ascii="Times New Roman" w:hAnsi="Times New Roman" w:cs="Times New Roman"/>
          <w:sz w:val="24"/>
          <w:szCs w:val="24"/>
        </w:rPr>
        <w:t xml:space="preserve">candidate and </w:t>
      </w:r>
      <w:r w:rsidR="00033679">
        <w:rPr>
          <w:rFonts w:ascii="Times New Roman" w:hAnsi="Times New Roman" w:cs="Times New Roman"/>
          <w:sz w:val="24"/>
          <w:szCs w:val="24"/>
        </w:rPr>
        <w:t xml:space="preserve">then if the candidate is successful in winning the position, the consultant later lobbies their former client as the elected official and whether that relationship should be restricted or further regulated in some way. Another thought is </w:t>
      </w:r>
      <w:r w:rsidR="007B279F" w:rsidRPr="007B279F">
        <w:rPr>
          <w:rFonts w:ascii="Times New Roman" w:hAnsi="Times New Roman" w:cs="Times New Roman"/>
          <w:sz w:val="24"/>
          <w:szCs w:val="24"/>
        </w:rPr>
        <w:t>whether th</w:t>
      </w:r>
      <w:r w:rsidR="00033679">
        <w:rPr>
          <w:rFonts w:ascii="Times New Roman" w:hAnsi="Times New Roman" w:cs="Times New Roman"/>
          <w:sz w:val="24"/>
          <w:szCs w:val="24"/>
        </w:rPr>
        <w:t>at</w:t>
      </w:r>
      <w:r w:rsidR="007B279F" w:rsidRPr="007B279F">
        <w:rPr>
          <w:rFonts w:ascii="Times New Roman" w:hAnsi="Times New Roman" w:cs="Times New Roman"/>
          <w:sz w:val="24"/>
          <w:szCs w:val="24"/>
        </w:rPr>
        <w:t xml:space="preserve"> relationship should be made more transparent</w:t>
      </w:r>
      <w:r w:rsidR="00033679">
        <w:rPr>
          <w:rFonts w:ascii="Times New Roman" w:hAnsi="Times New Roman" w:cs="Times New Roman"/>
          <w:sz w:val="24"/>
          <w:szCs w:val="24"/>
        </w:rPr>
        <w:t xml:space="preserve"> or more openly disclosed. The Chair recollected that</w:t>
      </w:r>
      <w:r w:rsidR="007B279F" w:rsidRPr="007B279F">
        <w:rPr>
          <w:rFonts w:ascii="Times New Roman" w:hAnsi="Times New Roman" w:cs="Times New Roman"/>
          <w:sz w:val="24"/>
          <w:szCs w:val="24"/>
        </w:rPr>
        <w:t xml:space="preserve"> </w:t>
      </w:r>
      <w:r w:rsidR="00033679">
        <w:rPr>
          <w:rFonts w:ascii="Times New Roman" w:hAnsi="Times New Roman" w:cs="Times New Roman"/>
          <w:sz w:val="24"/>
          <w:szCs w:val="24"/>
        </w:rPr>
        <w:t>s</w:t>
      </w:r>
      <w:r w:rsidR="007B279F" w:rsidRPr="007B279F">
        <w:rPr>
          <w:rFonts w:ascii="Times New Roman" w:hAnsi="Times New Roman" w:cs="Times New Roman"/>
          <w:sz w:val="24"/>
          <w:szCs w:val="24"/>
        </w:rPr>
        <w:t xml:space="preserve">everal </w:t>
      </w:r>
      <w:r w:rsidR="0064706E">
        <w:rPr>
          <w:rFonts w:ascii="Times New Roman" w:hAnsi="Times New Roman" w:cs="Times New Roman"/>
          <w:sz w:val="24"/>
          <w:szCs w:val="24"/>
        </w:rPr>
        <w:t>Commissioners</w:t>
      </w:r>
      <w:r w:rsidR="007B279F" w:rsidRPr="007B279F">
        <w:rPr>
          <w:rFonts w:ascii="Times New Roman" w:hAnsi="Times New Roman" w:cs="Times New Roman"/>
          <w:sz w:val="24"/>
          <w:szCs w:val="24"/>
        </w:rPr>
        <w:t xml:space="preserve"> from the previous discussion had concerns about limiting </w:t>
      </w:r>
      <w:r w:rsidR="0064706E">
        <w:rPr>
          <w:rFonts w:ascii="Times New Roman" w:hAnsi="Times New Roman" w:cs="Times New Roman"/>
          <w:sz w:val="24"/>
          <w:szCs w:val="24"/>
        </w:rPr>
        <w:t>F</w:t>
      </w:r>
      <w:r w:rsidR="007B279F" w:rsidRPr="007B279F">
        <w:rPr>
          <w:rFonts w:ascii="Times New Roman" w:hAnsi="Times New Roman" w:cs="Times New Roman"/>
          <w:sz w:val="24"/>
          <w:szCs w:val="24"/>
        </w:rPr>
        <w:t xml:space="preserve">irst </w:t>
      </w:r>
      <w:r w:rsidR="0064706E">
        <w:rPr>
          <w:rFonts w:ascii="Times New Roman" w:hAnsi="Times New Roman" w:cs="Times New Roman"/>
          <w:sz w:val="24"/>
          <w:szCs w:val="24"/>
        </w:rPr>
        <w:t>A</w:t>
      </w:r>
      <w:r w:rsidR="007B279F" w:rsidRPr="007B279F">
        <w:rPr>
          <w:rFonts w:ascii="Times New Roman" w:hAnsi="Times New Roman" w:cs="Times New Roman"/>
          <w:sz w:val="24"/>
          <w:szCs w:val="24"/>
        </w:rPr>
        <w:t>mendment rights,</w:t>
      </w:r>
      <w:r w:rsidR="00033679">
        <w:rPr>
          <w:rFonts w:ascii="Times New Roman" w:hAnsi="Times New Roman" w:cs="Times New Roman"/>
          <w:sz w:val="24"/>
          <w:szCs w:val="24"/>
        </w:rPr>
        <w:t xml:space="preserve"> in terms of a bar on such relationships. The City of Los Angeles has</w:t>
      </w:r>
      <w:r w:rsidR="007B279F" w:rsidRPr="007B279F">
        <w:rPr>
          <w:rFonts w:ascii="Times New Roman" w:hAnsi="Times New Roman" w:cs="Times New Roman"/>
          <w:sz w:val="24"/>
          <w:szCs w:val="24"/>
        </w:rPr>
        <w:t xml:space="preserve"> certain disclosure</w:t>
      </w:r>
      <w:r w:rsidR="00033679">
        <w:rPr>
          <w:rFonts w:ascii="Times New Roman" w:hAnsi="Times New Roman" w:cs="Times New Roman"/>
          <w:sz w:val="24"/>
          <w:szCs w:val="24"/>
        </w:rPr>
        <w:t xml:space="preserve"> requirements</w:t>
      </w:r>
      <w:r w:rsidR="007B279F" w:rsidRPr="007B279F">
        <w:rPr>
          <w:rFonts w:ascii="Times New Roman" w:hAnsi="Times New Roman" w:cs="Times New Roman"/>
          <w:sz w:val="24"/>
          <w:szCs w:val="24"/>
        </w:rPr>
        <w:t xml:space="preserve"> that </w:t>
      </w:r>
      <w:r w:rsidR="00033679">
        <w:rPr>
          <w:rFonts w:ascii="Times New Roman" w:hAnsi="Times New Roman" w:cs="Times New Roman"/>
          <w:sz w:val="24"/>
          <w:szCs w:val="24"/>
        </w:rPr>
        <w:t>are trying to</w:t>
      </w:r>
      <w:r w:rsidR="007B279F" w:rsidRPr="007B279F">
        <w:rPr>
          <w:rFonts w:ascii="Times New Roman" w:hAnsi="Times New Roman" w:cs="Times New Roman"/>
          <w:sz w:val="24"/>
          <w:szCs w:val="24"/>
        </w:rPr>
        <w:t xml:space="preserve"> ma</w:t>
      </w:r>
      <w:r w:rsidR="00033679">
        <w:rPr>
          <w:rFonts w:ascii="Times New Roman" w:hAnsi="Times New Roman" w:cs="Times New Roman"/>
          <w:sz w:val="24"/>
          <w:szCs w:val="24"/>
        </w:rPr>
        <w:t>ke such relationships</w:t>
      </w:r>
      <w:r w:rsidR="007B279F" w:rsidRPr="007B279F">
        <w:rPr>
          <w:rFonts w:ascii="Times New Roman" w:hAnsi="Times New Roman" w:cs="Times New Roman"/>
          <w:sz w:val="24"/>
          <w:szCs w:val="24"/>
        </w:rPr>
        <w:t xml:space="preserve"> more transparent and easier for people to understand. </w:t>
      </w:r>
    </w:p>
    <w:p w14:paraId="052AD122" w14:textId="00B1EFA0" w:rsidR="007B279F" w:rsidRPr="007B279F" w:rsidRDefault="0064706E" w:rsidP="00805FC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CA0E03">
        <w:rPr>
          <w:rFonts w:ascii="Times New Roman" w:hAnsi="Times New Roman" w:cs="Times New Roman"/>
          <w:sz w:val="24"/>
          <w:szCs w:val="24"/>
        </w:rPr>
        <w:t xml:space="preserve"> Norton noted that this aspect</w:t>
      </w:r>
      <w:r w:rsidR="007B279F" w:rsidRPr="007B279F">
        <w:rPr>
          <w:rFonts w:ascii="Times New Roman" w:hAnsi="Times New Roman" w:cs="Times New Roman"/>
          <w:sz w:val="24"/>
          <w:szCs w:val="24"/>
        </w:rPr>
        <w:t xml:space="preserve"> is obviously part of a broader issue. The campaign consultant reporting is through the C4 process and the campaign while the lobbyist reports through their own mechanism. </w:t>
      </w: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asked if there was a way to link that information to make it easier and </w:t>
      </w:r>
      <w:r w:rsidR="00CA0E03">
        <w:rPr>
          <w:rFonts w:ascii="Times New Roman" w:hAnsi="Times New Roman" w:cs="Times New Roman"/>
          <w:sz w:val="24"/>
          <w:szCs w:val="24"/>
        </w:rPr>
        <w:t>more transparent</w:t>
      </w:r>
      <w:r w:rsidR="007B279F" w:rsidRPr="007B279F">
        <w:rPr>
          <w:rFonts w:ascii="Times New Roman" w:hAnsi="Times New Roman" w:cs="Times New Roman"/>
          <w:sz w:val="24"/>
          <w:szCs w:val="24"/>
        </w:rPr>
        <w:t>, like what the City of L</w:t>
      </w:r>
      <w:r w:rsidR="00E245AC">
        <w:rPr>
          <w:rFonts w:ascii="Times New Roman" w:hAnsi="Times New Roman" w:cs="Times New Roman"/>
          <w:sz w:val="24"/>
          <w:szCs w:val="24"/>
        </w:rPr>
        <w:t xml:space="preserve">os </w:t>
      </w:r>
      <w:r w:rsidR="007B279F" w:rsidRPr="007B279F">
        <w:rPr>
          <w:rFonts w:ascii="Times New Roman" w:hAnsi="Times New Roman" w:cs="Times New Roman"/>
          <w:sz w:val="24"/>
          <w:szCs w:val="24"/>
        </w:rPr>
        <w:t>A</w:t>
      </w:r>
      <w:r w:rsidR="00E245AC">
        <w:rPr>
          <w:rFonts w:ascii="Times New Roman" w:hAnsi="Times New Roman" w:cs="Times New Roman"/>
          <w:sz w:val="24"/>
          <w:szCs w:val="24"/>
        </w:rPr>
        <w:t>ngeles</w:t>
      </w:r>
      <w:r w:rsidR="007B279F" w:rsidRPr="007B279F">
        <w:rPr>
          <w:rFonts w:ascii="Times New Roman" w:hAnsi="Times New Roman" w:cs="Times New Roman"/>
          <w:sz w:val="24"/>
          <w:szCs w:val="24"/>
        </w:rPr>
        <w:t xml:space="preserve"> does currently</w:t>
      </w:r>
      <w:r w:rsidR="00E245AC">
        <w:rPr>
          <w:rFonts w:ascii="Times New Roman" w:hAnsi="Times New Roman" w:cs="Times New Roman"/>
          <w:sz w:val="24"/>
          <w:szCs w:val="24"/>
        </w:rPr>
        <w:t>, and put the reporting obligation on the lobbyist</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Commissioner</w:t>
      </w:r>
      <w:r w:rsidR="00E245AC">
        <w:rPr>
          <w:rFonts w:ascii="Times New Roman" w:hAnsi="Times New Roman" w:cs="Times New Roman"/>
          <w:sz w:val="24"/>
          <w:szCs w:val="24"/>
        </w:rPr>
        <w:t xml:space="preserve"> Norton said that i</w:t>
      </w:r>
      <w:r w:rsidR="007B279F" w:rsidRPr="007B279F">
        <w:rPr>
          <w:rFonts w:ascii="Times New Roman" w:hAnsi="Times New Roman" w:cs="Times New Roman"/>
          <w:sz w:val="24"/>
          <w:szCs w:val="24"/>
        </w:rPr>
        <w:t xml:space="preserve">t would be nice to have more transparency and the combining of lobbying and campaigns has come to be more prevalent over the last 15 years. </w:t>
      </w: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Brown asked if Mr. Mendoza had a specific plan, like the one in L</w:t>
      </w:r>
      <w:r w:rsidR="00E245AC">
        <w:rPr>
          <w:rFonts w:ascii="Times New Roman" w:hAnsi="Times New Roman" w:cs="Times New Roman"/>
          <w:sz w:val="24"/>
          <w:szCs w:val="24"/>
        </w:rPr>
        <w:t>os Angeles.</w:t>
      </w:r>
      <w:r w:rsidR="007B279F" w:rsidRPr="007B279F">
        <w:rPr>
          <w:rFonts w:ascii="Times New Roman" w:hAnsi="Times New Roman" w:cs="Times New Roman"/>
          <w:sz w:val="24"/>
          <w:szCs w:val="24"/>
        </w:rPr>
        <w:t xml:space="preserve"> </w:t>
      </w:r>
      <w:r w:rsidR="00033679">
        <w:rPr>
          <w:rFonts w:ascii="Times New Roman" w:hAnsi="Times New Roman" w:cs="Times New Roman"/>
          <w:sz w:val="24"/>
          <w:szCs w:val="24"/>
        </w:rPr>
        <w:t xml:space="preserve">The </w:t>
      </w:r>
      <w:r w:rsidR="007B279F" w:rsidRPr="007B279F">
        <w:rPr>
          <w:rFonts w:ascii="Times New Roman" w:hAnsi="Times New Roman" w:cs="Times New Roman"/>
          <w:sz w:val="24"/>
          <w:szCs w:val="24"/>
        </w:rPr>
        <w:t>Director said no,</w:t>
      </w:r>
      <w:r w:rsidR="00E245AC">
        <w:rPr>
          <w:rFonts w:ascii="Times New Roman" w:hAnsi="Times New Roman" w:cs="Times New Roman"/>
          <w:sz w:val="24"/>
          <w:szCs w:val="24"/>
        </w:rPr>
        <w:t xml:space="preserve"> he didn’t have a specific plan that he had put forth, and</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w:t>
      </w:r>
      <w:r w:rsidR="00033679">
        <w:rPr>
          <w:rFonts w:ascii="Times New Roman" w:hAnsi="Times New Roman" w:cs="Times New Roman"/>
          <w:sz w:val="24"/>
          <w:szCs w:val="24"/>
        </w:rPr>
        <w:t>added</w:t>
      </w:r>
      <w:r w:rsidR="007B279F" w:rsidRPr="007B279F">
        <w:rPr>
          <w:rFonts w:ascii="Times New Roman" w:hAnsi="Times New Roman" w:cs="Times New Roman"/>
          <w:sz w:val="24"/>
          <w:szCs w:val="24"/>
        </w:rPr>
        <w:t xml:space="preserve"> that Mr. Mendoza was looking for something even more restrictive</w:t>
      </w:r>
      <w:r w:rsidR="00E245AC">
        <w:rPr>
          <w:rFonts w:ascii="Times New Roman" w:hAnsi="Times New Roman" w:cs="Times New Roman"/>
          <w:sz w:val="24"/>
          <w:szCs w:val="24"/>
        </w:rPr>
        <w:t xml:space="preserve"> than Los Angeles</w:t>
      </w:r>
      <w:r w:rsidR="007B279F" w:rsidRPr="007B279F">
        <w:rPr>
          <w:rFonts w:ascii="Times New Roman" w:hAnsi="Times New Roman" w:cs="Times New Roman"/>
          <w:sz w:val="24"/>
          <w:szCs w:val="24"/>
        </w:rPr>
        <w:t>.</w:t>
      </w:r>
      <w:r w:rsidR="00033679">
        <w:rPr>
          <w:rFonts w:ascii="Times New Roman" w:hAnsi="Times New Roman" w:cs="Times New Roman"/>
          <w:sz w:val="24"/>
          <w:szCs w:val="24"/>
        </w:rPr>
        <w:t xml:space="preserve"> </w:t>
      </w: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said that she thinks reporting is one of the better ways</w:t>
      </w:r>
      <w:r w:rsidR="00E245AC">
        <w:rPr>
          <w:rFonts w:ascii="Times New Roman" w:hAnsi="Times New Roman" w:cs="Times New Roman"/>
          <w:sz w:val="24"/>
          <w:szCs w:val="24"/>
        </w:rPr>
        <w:t xml:space="preserve"> to shine the light on this issue</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Brown said that he would also prefer transparency</w:t>
      </w:r>
      <w:r w:rsidR="00E245AC">
        <w:rPr>
          <w:rFonts w:ascii="Times New Roman" w:hAnsi="Times New Roman" w:cs="Times New Roman"/>
          <w:sz w:val="24"/>
          <w:szCs w:val="24"/>
        </w:rPr>
        <w:t xml:space="preserve"> and reporting requirements as a starting point</w:t>
      </w:r>
      <w:r w:rsidR="007B279F" w:rsidRPr="007B279F">
        <w:rPr>
          <w:rFonts w:ascii="Times New Roman" w:hAnsi="Times New Roman" w:cs="Times New Roman"/>
          <w:sz w:val="24"/>
          <w:szCs w:val="24"/>
        </w:rPr>
        <w:t xml:space="preserve"> and an absolute prohibition may be too far without having more information. </w:t>
      </w:r>
    </w:p>
    <w:p w14:paraId="56A5C663" w14:textId="385C2FFA" w:rsidR="007B279F" w:rsidRPr="007B279F" w:rsidRDefault="00033679" w:rsidP="00E245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B279F" w:rsidRPr="007B279F">
        <w:rPr>
          <w:rFonts w:ascii="Times New Roman" w:hAnsi="Times New Roman" w:cs="Times New Roman"/>
          <w:sz w:val="24"/>
          <w:szCs w:val="24"/>
        </w:rPr>
        <w:t>Chair</w:t>
      </w:r>
      <w:r>
        <w:rPr>
          <w:rFonts w:ascii="Times New Roman" w:hAnsi="Times New Roman" w:cs="Times New Roman"/>
          <w:sz w:val="24"/>
          <w:szCs w:val="24"/>
        </w:rPr>
        <w:t xml:space="preserve"> </w:t>
      </w:r>
      <w:r w:rsidR="007B279F" w:rsidRPr="007B279F">
        <w:rPr>
          <w:rFonts w:ascii="Times New Roman" w:hAnsi="Times New Roman" w:cs="Times New Roman"/>
          <w:sz w:val="24"/>
          <w:szCs w:val="24"/>
        </w:rPr>
        <w:t xml:space="preserve">asked Attorney Gary Smith if he could </w:t>
      </w:r>
      <w:r w:rsidR="00E245AC">
        <w:rPr>
          <w:rFonts w:ascii="Times New Roman" w:hAnsi="Times New Roman" w:cs="Times New Roman"/>
          <w:sz w:val="24"/>
          <w:szCs w:val="24"/>
        </w:rPr>
        <w:t>provide some high level</w:t>
      </w:r>
      <w:r w:rsidR="007B279F" w:rsidRPr="007B279F">
        <w:rPr>
          <w:rFonts w:ascii="Times New Roman" w:hAnsi="Times New Roman" w:cs="Times New Roman"/>
          <w:sz w:val="24"/>
          <w:szCs w:val="24"/>
        </w:rPr>
        <w:t xml:space="preserve"> information regarding an Arizona case</w:t>
      </w:r>
      <w:r w:rsidR="00E245AC">
        <w:rPr>
          <w:rFonts w:ascii="Times New Roman" w:hAnsi="Times New Roman" w:cs="Times New Roman"/>
          <w:sz w:val="24"/>
          <w:szCs w:val="24"/>
        </w:rPr>
        <w:t xml:space="preserve"> that had been discussed in the past, that had implicated </w:t>
      </w:r>
      <w:r w:rsidR="0064706E">
        <w:rPr>
          <w:rFonts w:ascii="Times New Roman" w:hAnsi="Times New Roman" w:cs="Times New Roman"/>
          <w:sz w:val="24"/>
          <w:szCs w:val="24"/>
        </w:rPr>
        <w:t>free</w:t>
      </w:r>
      <w:r w:rsidR="00E245AC">
        <w:rPr>
          <w:rFonts w:ascii="Times New Roman" w:hAnsi="Times New Roman" w:cs="Times New Roman"/>
          <w:sz w:val="24"/>
          <w:szCs w:val="24"/>
        </w:rPr>
        <w:t xml:space="preserve"> speech</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 xml:space="preserve">Mr. </w:t>
      </w:r>
      <w:r w:rsidR="007B279F" w:rsidRPr="007B279F">
        <w:rPr>
          <w:rFonts w:ascii="Times New Roman" w:hAnsi="Times New Roman" w:cs="Times New Roman"/>
          <w:sz w:val="24"/>
          <w:szCs w:val="24"/>
        </w:rPr>
        <w:t>Smith said that</w:t>
      </w:r>
      <w:r w:rsidR="00E245AC">
        <w:rPr>
          <w:rFonts w:ascii="Times New Roman" w:hAnsi="Times New Roman" w:cs="Times New Roman"/>
          <w:sz w:val="24"/>
          <w:szCs w:val="24"/>
        </w:rPr>
        <w:t xml:space="preserve"> at a very high level, proposed restrictions or limits on a person’s ability to lobby are going to be more suspect and face more challenges than</w:t>
      </w:r>
      <w:r w:rsidR="007B279F" w:rsidRPr="007B279F">
        <w:rPr>
          <w:rFonts w:ascii="Times New Roman" w:hAnsi="Times New Roman" w:cs="Times New Roman"/>
          <w:sz w:val="24"/>
          <w:szCs w:val="24"/>
        </w:rPr>
        <w:t xml:space="preserve"> a reporting or transparency requirement</w:t>
      </w:r>
      <w:r w:rsidR="00E245AC">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Carter said that he would like to follow up on what </w:t>
      </w:r>
      <w:r w:rsidR="0064706E">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was saying about revisions to regulations, and </w:t>
      </w:r>
      <w:r w:rsidR="00E245AC">
        <w:rPr>
          <w:rFonts w:ascii="Times New Roman" w:hAnsi="Times New Roman" w:cs="Times New Roman"/>
          <w:sz w:val="24"/>
          <w:szCs w:val="24"/>
        </w:rPr>
        <w:t xml:space="preserve">wondered whether </w:t>
      </w:r>
      <w:r w:rsidR="007B279F" w:rsidRPr="007B279F">
        <w:rPr>
          <w:rFonts w:ascii="Times New Roman" w:hAnsi="Times New Roman" w:cs="Times New Roman"/>
          <w:sz w:val="24"/>
          <w:szCs w:val="24"/>
        </w:rPr>
        <w:t>change</w:t>
      </w:r>
      <w:r w:rsidR="00E245AC">
        <w:rPr>
          <w:rFonts w:ascii="Times New Roman" w:hAnsi="Times New Roman" w:cs="Times New Roman"/>
          <w:sz w:val="24"/>
          <w:szCs w:val="24"/>
        </w:rPr>
        <w:t>s</w:t>
      </w:r>
      <w:r>
        <w:rPr>
          <w:rFonts w:ascii="Times New Roman" w:hAnsi="Times New Roman" w:cs="Times New Roman"/>
          <w:sz w:val="24"/>
          <w:szCs w:val="24"/>
        </w:rPr>
        <w:t xml:space="preserve"> to an existing</w:t>
      </w:r>
      <w:r w:rsidR="007B279F" w:rsidRPr="007B279F">
        <w:rPr>
          <w:rFonts w:ascii="Times New Roman" w:hAnsi="Times New Roman" w:cs="Times New Roman"/>
          <w:sz w:val="24"/>
          <w:szCs w:val="24"/>
        </w:rPr>
        <w:t xml:space="preserve"> regulation could be something the City Auditor</w:t>
      </w:r>
      <w:r w:rsidR="00AC67BB">
        <w:rPr>
          <w:rFonts w:ascii="Times New Roman" w:hAnsi="Times New Roman" w:cs="Times New Roman"/>
          <w:sz w:val="24"/>
          <w:szCs w:val="24"/>
        </w:rPr>
        <w:t xml:space="preserve"> could be asked</w:t>
      </w:r>
      <w:r w:rsidR="007B279F" w:rsidRPr="007B279F">
        <w:rPr>
          <w:rFonts w:ascii="Times New Roman" w:hAnsi="Times New Roman" w:cs="Times New Roman"/>
          <w:sz w:val="24"/>
          <w:szCs w:val="24"/>
        </w:rPr>
        <w:t xml:space="preserve"> to investigate</w:t>
      </w:r>
      <w:r>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Pr>
          <w:rFonts w:ascii="Times New Roman" w:hAnsi="Times New Roman" w:cs="Times New Roman"/>
          <w:sz w:val="24"/>
          <w:szCs w:val="24"/>
        </w:rPr>
        <w:t xml:space="preserve"> Carter</w:t>
      </w:r>
      <w:r w:rsidR="007B279F" w:rsidRPr="007B279F">
        <w:rPr>
          <w:rFonts w:ascii="Times New Roman" w:hAnsi="Times New Roman" w:cs="Times New Roman"/>
          <w:sz w:val="24"/>
          <w:szCs w:val="24"/>
        </w:rPr>
        <w:t xml:space="preserve"> think</w:t>
      </w:r>
      <w:r>
        <w:rPr>
          <w:rFonts w:ascii="Times New Roman" w:hAnsi="Times New Roman" w:cs="Times New Roman"/>
          <w:sz w:val="24"/>
          <w:szCs w:val="24"/>
        </w:rPr>
        <w:t xml:space="preserve">s there </w:t>
      </w:r>
      <w:r w:rsidR="00E245AC">
        <w:rPr>
          <w:rFonts w:ascii="Times New Roman" w:hAnsi="Times New Roman" w:cs="Times New Roman"/>
          <w:sz w:val="24"/>
          <w:szCs w:val="24"/>
        </w:rPr>
        <w:t>are</w:t>
      </w:r>
      <w:r>
        <w:rPr>
          <w:rFonts w:ascii="Times New Roman" w:hAnsi="Times New Roman" w:cs="Times New Roman"/>
          <w:sz w:val="24"/>
          <w:szCs w:val="24"/>
        </w:rPr>
        <w:t xml:space="preserve"> some</w:t>
      </w:r>
      <w:r w:rsidR="007B279F" w:rsidRPr="007B279F">
        <w:rPr>
          <w:rFonts w:ascii="Times New Roman" w:hAnsi="Times New Roman" w:cs="Times New Roman"/>
          <w:sz w:val="24"/>
          <w:szCs w:val="24"/>
        </w:rPr>
        <w:t xml:space="preserve"> very significant interest</w:t>
      </w:r>
      <w:r>
        <w:rPr>
          <w:rFonts w:ascii="Times New Roman" w:hAnsi="Times New Roman" w:cs="Times New Roman"/>
          <w:sz w:val="24"/>
          <w:szCs w:val="24"/>
        </w:rPr>
        <w:t>s</w:t>
      </w:r>
      <w:r w:rsidR="007B279F" w:rsidRPr="007B279F">
        <w:rPr>
          <w:rFonts w:ascii="Times New Roman" w:hAnsi="Times New Roman" w:cs="Times New Roman"/>
          <w:sz w:val="24"/>
          <w:szCs w:val="24"/>
        </w:rPr>
        <w:t xml:space="preserve"> in the community who want to revise certain regulations and that should be subject to sunlight if it can be done relatively easily. </w:t>
      </w:r>
      <w:r w:rsidR="0064706E">
        <w:rPr>
          <w:rFonts w:ascii="Times New Roman" w:hAnsi="Times New Roman" w:cs="Times New Roman"/>
          <w:sz w:val="24"/>
          <w:szCs w:val="24"/>
        </w:rPr>
        <w:t>Commissioner</w:t>
      </w:r>
      <w:r w:rsidR="00E245AC">
        <w:rPr>
          <w:rFonts w:ascii="Times New Roman" w:hAnsi="Times New Roman" w:cs="Times New Roman"/>
          <w:sz w:val="24"/>
          <w:szCs w:val="24"/>
        </w:rPr>
        <w:t xml:space="preserve"> Carter also offered that his own belief that s</w:t>
      </w:r>
      <w:r w:rsidR="007B279F" w:rsidRPr="007B279F">
        <w:rPr>
          <w:rFonts w:ascii="Times New Roman" w:hAnsi="Times New Roman" w:cs="Times New Roman"/>
          <w:sz w:val="24"/>
          <w:szCs w:val="24"/>
        </w:rPr>
        <w:t>unshine provisions in general have been treated better in the courts than prohibition</w:t>
      </w:r>
      <w:r w:rsidR="00E245AC">
        <w:rPr>
          <w:rFonts w:ascii="Times New Roman" w:hAnsi="Times New Roman" w:cs="Times New Roman"/>
          <w:sz w:val="24"/>
          <w:szCs w:val="24"/>
        </w:rPr>
        <w:t xml:space="preserve"> and he would be in support of sunshine provisions.</w:t>
      </w:r>
      <w:r w:rsidR="007B279F" w:rsidRPr="007B279F">
        <w:rPr>
          <w:rFonts w:ascii="Times New Roman" w:hAnsi="Times New Roman" w:cs="Times New Roman"/>
          <w:sz w:val="24"/>
          <w:szCs w:val="24"/>
        </w:rPr>
        <w:t xml:space="preserve"> Vice Chair Rekhi agreed </w:t>
      </w:r>
      <w:r w:rsidR="00E245AC">
        <w:rPr>
          <w:rFonts w:ascii="Times New Roman" w:hAnsi="Times New Roman" w:cs="Times New Roman"/>
          <w:sz w:val="24"/>
          <w:szCs w:val="24"/>
        </w:rPr>
        <w:t>that an initial approach of using</w:t>
      </w:r>
      <w:r w:rsidR="007B279F" w:rsidRPr="007B279F">
        <w:rPr>
          <w:rFonts w:ascii="Times New Roman" w:hAnsi="Times New Roman" w:cs="Times New Roman"/>
          <w:sz w:val="24"/>
          <w:szCs w:val="24"/>
        </w:rPr>
        <w:t xml:space="preserve"> sunshine provisions instead of prohibitions</w:t>
      </w:r>
      <w:r w:rsidR="00E245AC">
        <w:rPr>
          <w:rFonts w:ascii="Times New Roman" w:hAnsi="Times New Roman" w:cs="Times New Roman"/>
          <w:sz w:val="24"/>
          <w:szCs w:val="24"/>
        </w:rPr>
        <w:t xml:space="preserve"> makes sense</w:t>
      </w:r>
      <w:r w:rsidR="007B279F" w:rsidRPr="007B279F">
        <w:rPr>
          <w:rFonts w:ascii="Times New Roman" w:hAnsi="Times New Roman" w:cs="Times New Roman"/>
          <w:sz w:val="24"/>
          <w:szCs w:val="24"/>
        </w:rPr>
        <w:t>.</w:t>
      </w:r>
      <w:r w:rsidR="0064706E">
        <w:rPr>
          <w:rFonts w:ascii="Times New Roman" w:hAnsi="Times New Roman" w:cs="Times New Roman"/>
          <w:sz w:val="24"/>
          <w:szCs w:val="24"/>
        </w:rPr>
        <w:t xml:space="preserve"> He</w:t>
      </w:r>
      <w:r w:rsidR="00E245AC">
        <w:rPr>
          <w:rFonts w:ascii="Times New Roman" w:hAnsi="Times New Roman" w:cs="Times New Roman"/>
          <w:sz w:val="24"/>
          <w:szCs w:val="24"/>
        </w:rPr>
        <w:t xml:space="preserve"> agreed that looking at similar jurisdictions would be helpful. </w:t>
      </w:r>
    </w:p>
    <w:p w14:paraId="30B8B748" w14:textId="1F2F2625" w:rsidR="007B279F" w:rsidRPr="007B279F" w:rsidRDefault="00F45862" w:rsidP="00F458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B279F" w:rsidRPr="007B279F">
        <w:rPr>
          <w:rFonts w:ascii="Times New Roman" w:hAnsi="Times New Roman" w:cs="Times New Roman"/>
          <w:sz w:val="24"/>
          <w:szCs w:val="24"/>
        </w:rPr>
        <w:t>Director noted that he had spoken to Paul S</w:t>
      </w:r>
      <w:r>
        <w:rPr>
          <w:rFonts w:ascii="Times New Roman" w:hAnsi="Times New Roman" w:cs="Times New Roman"/>
          <w:sz w:val="24"/>
          <w:szCs w:val="24"/>
        </w:rPr>
        <w:t>.</w:t>
      </w:r>
      <w:r w:rsidR="007B279F" w:rsidRPr="007B279F">
        <w:rPr>
          <w:rFonts w:ascii="Times New Roman" w:hAnsi="Times New Roman" w:cs="Times New Roman"/>
          <w:sz w:val="24"/>
          <w:szCs w:val="24"/>
        </w:rPr>
        <w:t xml:space="preserve"> Ryan,</w:t>
      </w:r>
      <w:r w:rsidR="007373A2">
        <w:rPr>
          <w:rFonts w:ascii="Times New Roman" w:hAnsi="Times New Roman" w:cs="Times New Roman"/>
          <w:sz w:val="24"/>
          <w:szCs w:val="24"/>
        </w:rPr>
        <w:t xml:space="preserve"> vice</w:t>
      </w:r>
      <w:r w:rsidR="007B279F" w:rsidRPr="007B279F">
        <w:rPr>
          <w:rFonts w:ascii="Times New Roman" w:hAnsi="Times New Roman" w:cs="Times New Roman"/>
          <w:sz w:val="24"/>
          <w:szCs w:val="24"/>
        </w:rPr>
        <w:t xml:space="preserve"> president of Common Cause, and </w:t>
      </w:r>
      <w:r>
        <w:rPr>
          <w:rFonts w:ascii="Times New Roman" w:hAnsi="Times New Roman" w:cs="Times New Roman"/>
          <w:sz w:val="24"/>
          <w:szCs w:val="24"/>
        </w:rPr>
        <w:t>Mr. Ryan</w:t>
      </w:r>
      <w:r w:rsidR="007B279F" w:rsidRPr="007B279F">
        <w:rPr>
          <w:rFonts w:ascii="Times New Roman" w:hAnsi="Times New Roman" w:cs="Times New Roman"/>
          <w:sz w:val="24"/>
          <w:szCs w:val="24"/>
        </w:rPr>
        <w:t xml:space="preserve"> is looking at this</w:t>
      </w:r>
      <w:r>
        <w:rPr>
          <w:rFonts w:ascii="Times New Roman" w:hAnsi="Times New Roman" w:cs="Times New Roman"/>
          <w:sz w:val="24"/>
          <w:szCs w:val="24"/>
        </w:rPr>
        <w:t xml:space="preserve"> issue</w:t>
      </w:r>
      <w:r w:rsidR="007B279F" w:rsidRPr="007B279F">
        <w:rPr>
          <w:rFonts w:ascii="Times New Roman" w:hAnsi="Times New Roman" w:cs="Times New Roman"/>
          <w:sz w:val="24"/>
          <w:szCs w:val="24"/>
        </w:rPr>
        <w:t xml:space="preserve"> and </w:t>
      </w:r>
      <w:r>
        <w:rPr>
          <w:rFonts w:ascii="Times New Roman" w:hAnsi="Times New Roman" w:cs="Times New Roman"/>
          <w:sz w:val="24"/>
          <w:szCs w:val="24"/>
        </w:rPr>
        <w:t xml:space="preserve">is </w:t>
      </w:r>
      <w:r w:rsidR="007B279F" w:rsidRPr="007B279F">
        <w:rPr>
          <w:rFonts w:ascii="Times New Roman" w:hAnsi="Times New Roman" w:cs="Times New Roman"/>
          <w:sz w:val="24"/>
          <w:szCs w:val="24"/>
        </w:rPr>
        <w:t xml:space="preserve">willing to give </w:t>
      </w:r>
      <w:r>
        <w:rPr>
          <w:rFonts w:ascii="Times New Roman" w:hAnsi="Times New Roman" w:cs="Times New Roman"/>
          <w:sz w:val="24"/>
          <w:szCs w:val="24"/>
        </w:rPr>
        <w:t xml:space="preserve">the </w:t>
      </w:r>
      <w:r w:rsidR="0064706E">
        <w:rPr>
          <w:rFonts w:ascii="Times New Roman" w:hAnsi="Times New Roman" w:cs="Times New Roman"/>
          <w:sz w:val="24"/>
          <w:szCs w:val="24"/>
        </w:rPr>
        <w:t>Commission</w:t>
      </w:r>
      <w:r>
        <w:rPr>
          <w:rFonts w:ascii="Times New Roman" w:hAnsi="Times New Roman" w:cs="Times New Roman"/>
          <w:sz w:val="24"/>
          <w:szCs w:val="24"/>
        </w:rPr>
        <w:t xml:space="preserve"> </w:t>
      </w:r>
      <w:r w:rsidR="007B279F" w:rsidRPr="007B279F">
        <w:rPr>
          <w:rFonts w:ascii="Times New Roman" w:hAnsi="Times New Roman" w:cs="Times New Roman"/>
          <w:sz w:val="24"/>
          <w:szCs w:val="24"/>
        </w:rPr>
        <w:t xml:space="preserve">some </w:t>
      </w:r>
      <w:r w:rsidR="00E245AC">
        <w:rPr>
          <w:rFonts w:ascii="Times New Roman" w:hAnsi="Times New Roman" w:cs="Times New Roman"/>
          <w:sz w:val="24"/>
          <w:szCs w:val="24"/>
        </w:rPr>
        <w:t>assistance</w:t>
      </w:r>
      <w:r w:rsidR="007B279F"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Brown noted</w:t>
      </w:r>
      <w:r w:rsidR="00E245AC">
        <w:rPr>
          <w:rFonts w:ascii="Times New Roman" w:hAnsi="Times New Roman" w:cs="Times New Roman"/>
          <w:sz w:val="24"/>
          <w:szCs w:val="24"/>
        </w:rPr>
        <w:t xml:space="preserve"> that</w:t>
      </w:r>
      <w:r w:rsidR="007B279F" w:rsidRPr="007B279F">
        <w:rPr>
          <w:rFonts w:ascii="Times New Roman" w:hAnsi="Times New Roman" w:cs="Times New Roman"/>
          <w:sz w:val="24"/>
          <w:szCs w:val="24"/>
        </w:rPr>
        <w:t xml:space="preserve"> as the City of Seattle moves from a small city to a big city, </w:t>
      </w:r>
      <w:r w:rsidR="00E245AC">
        <w:rPr>
          <w:rFonts w:ascii="Times New Roman" w:hAnsi="Times New Roman" w:cs="Times New Roman"/>
          <w:sz w:val="24"/>
          <w:szCs w:val="24"/>
        </w:rPr>
        <w:t xml:space="preserve">he feels like </w:t>
      </w:r>
      <w:r w:rsidR="007B279F" w:rsidRPr="007B279F">
        <w:rPr>
          <w:rFonts w:ascii="Times New Roman" w:hAnsi="Times New Roman" w:cs="Times New Roman"/>
          <w:sz w:val="24"/>
          <w:szCs w:val="24"/>
        </w:rPr>
        <w:t>transparency is the first step</w:t>
      </w:r>
      <w:r>
        <w:rPr>
          <w:rFonts w:ascii="Times New Roman" w:hAnsi="Times New Roman" w:cs="Times New Roman"/>
          <w:sz w:val="24"/>
          <w:szCs w:val="24"/>
        </w:rPr>
        <w:t>,</w:t>
      </w:r>
      <w:r w:rsidR="007B279F" w:rsidRPr="007B279F">
        <w:rPr>
          <w:rFonts w:ascii="Times New Roman" w:hAnsi="Times New Roman" w:cs="Times New Roman"/>
          <w:sz w:val="24"/>
          <w:szCs w:val="24"/>
        </w:rPr>
        <w:t xml:space="preserve"> even if prohibition is where we end up</w:t>
      </w:r>
      <w:r>
        <w:rPr>
          <w:rFonts w:ascii="Times New Roman" w:hAnsi="Times New Roman" w:cs="Times New Roman"/>
          <w:sz w:val="24"/>
          <w:szCs w:val="24"/>
        </w:rPr>
        <w:t>,</w:t>
      </w:r>
      <w:r w:rsidR="007B279F" w:rsidRPr="007B279F">
        <w:rPr>
          <w:rFonts w:ascii="Times New Roman" w:hAnsi="Times New Roman" w:cs="Times New Roman"/>
          <w:sz w:val="24"/>
          <w:szCs w:val="24"/>
        </w:rPr>
        <w:t xml:space="preserve"> because Seattle is a smaller market for such services.</w:t>
      </w:r>
      <w:r w:rsidR="00E245AC">
        <w:rPr>
          <w:rFonts w:ascii="Times New Roman" w:hAnsi="Times New Roman" w:cs="Times New Roman"/>
          <w:sz w:val="24"/>
          <w:szCs w:val="24"/>
        </w:rPr>
        <w:t xml:space="preserve"> The Chair asked if t</w:t>
      </w:r>
      <w:r w:rsidR="0064706E">
        <w:rPr>
          <w:rFonts w:ascii="Times New Roman" w:hAnsi="Times New Roman" w:cs="Times New Roman"/>
          <w:sz w:val="24"/>
          <w:szCs w:val="24"/>
        </w:rPr>
        <w:t>he</w:t>
      </w:r>
      <w:r w:rsidR="00E245AC">
        <w:rPr>
          <w:rFonts w:ascii="Times New Roman" w:hAnsi="Times New Roman" w:cs="Times New Roman"/>
          <w:sz w:val="24"/>
          <w:szCs w:val="24"/>
        </w:rPr>
        <w:t xml:space="preserve"> legal issues could be </w:t>
      </w:r>
      <w:r w:rsidR="0000234B">
        <w:rPr>
          <w:rFonts w:ascii="Times New Roman" w:hAnsi="Times New Roman" w:cs="Times New Roman"/>
          <w:sz w:val="24"/>
          <w:szCs w:val="24"/>
        </w:rPr>
        <w:t>revisited,</w:t>
      </w:r>
      <w:r w:rsidR="00E245AC">
        <w:rPr>
          <w:rFonts w:ascii="Times New Roman" w:hAnsi="Times New Roman" w:cs="Times New Roman"/>
          <w:sz w:val="24"/>
          <w:szCs w:val="24"/>
        </w:rPr>
        <w:t xml:space="preserve"> and Attorney Smith agreed a legal review could be prepared. </w:t>
      </w:r>
      <w:r w:rsidR="007B279F" w:rsidRPr="007B279F">
        <w:rPr>
          <w:rFonts w:ascii="Times New Roman" w:hAnsi="Times New Roman" w:cs="Times New Roman"/>
          <w:sz w:val="24"/>
          <w:szCs w:val="24"/>
        </w:rPr>
        <w:t xml:space="preserve"> </w:t>
      </w:r>
    </w:p>
    <w:p w14:paraId="5EF5D9E8" w14:textId="1D2C67E4" w:rsidR="007B279F" w:rsidRPr="007B279F" w:rsidRDefault="007B279F" w:rsidP="007B279F">
      <w:pPr>
        <w:spacing w:line="480" w:lineRule="auto"/>
        <w:ind w:firstLine="720"/>
        <w:rPr>
          <w:rFonts w:ascii="Times New Roman" w:hAnsi="Times New Roman" w:cs="Times New Roman"/>
          <w:b/>
          <w:sz w:val="24"/>
          <w:szCs w:val="24"/>
        </w:rPr>
      </w:pPr>
      <w:r w:rsidRPr="007B279F">
        <w:rPr>
          <w:rFonts w:ascii="Times New Roman" w:hAnsi="Times New Roman" w:cs="Times New Roman"/>
          <w:sz w:val="24"/>
          <w:szCs w:val="24"/>
        </w:rPr>
        <w:t>The</w:t>
      </w:r>
      <w:r w:rsidR="00E245AC">
        <w:rPr>
          <w:rFonts w:ascii="Times New Roman" w:hAnsi="Times New Roman" w:cs="Times New Roman"/>
          <w:sz w:val="24"/>
          <w:szCs w:val="24"/>
        </w:rPr>
        <w:t xml:space="preserve"> Chair offered that the</w:t>
      </w:r>
      <w:r w:rsidRPr="007B279F">
        <w:rPr>
          <w:rFonts w:ascii="Times New Roman" w:hAnsi="Times New Roman" w:cs="Times New Roman"/>
          <w:sz w:val="24"/>
          <w:szCs w:val="24"/>
        </w:rPr>
        <w:t xml:space="preserve">re appears to be consensus on transparency, and the </w:t>
      </w:r>
      <w:r w:rsidR="0064706E">
        <w:rPr>
          <w:rFonts w:ascii="Times New Roman" w:hAnsi="Times New Roman" w:cs="Times New Roman"/>
          <w:sz w:val="24"/>
          <w:szCs w:val="24"/>
        </w:rPr>
        <w:t>Commission</w:t>
      </w:r>
      <w:r w:rsidRPr="007B279F">
        <w:rPr>
          <w:rFonts w:ascii="Times New Roman" w:hAnsi="Times New Roman" w:cs="Times New Roman"/>
          <w:sz w:val="24"/>
          <w:szCs w:val="24"/>
        </w:rPr>
        <w:t xml:space="preserve"> would like to have some more research on the topic. </w:t>
      </w:r>
      <w:r w:rsidR="00F45862">
        <w:rPr>
          <w:rFonts w:ascii="Times New Roman" w:hAnsi="Times New Roman" w:cs="Times New Roman"/>
          <w:sz w:val="24"/>
          <w:szCs w:val="24"/>
        </w:rPr>
        <w:t xml:space="preserve">The </w:t>
      </w:r>
      <w:r w:rsidRPr="007B279F">
        <w:rPr>
          <w:rFonts w:ascii="Times New Roman" w:hAnsi="Times New Roman" w:cs="Times New Roman"/>
          <w:sz w:val="24"/>
          <w:szCs w:val="24"/>
        </w:rPr>
        <w:t>Chair asked for clarification</w:t>
      </w:r>
      <w:r w:rsidR="00F45862">
        <w:rPr>
          <w:rFonts w:ascii="Times New Roman" w:hAnsi="Times New Roman" w:cs="Times New Roman"/>
          <w:sz w:val="24"/>
          <w:szCs w:val="24"/>
        </w:rPr>
        <w:t xml:space="preserve"> on his earlier idea</w:t>
      </w:r>
      <w:r w:rsidRPr="007B279F">
        <w:rPr>
          <w:rFonts w:ascii="Times New Roman" w:hAnsi="Times New Roman" w:cs="Times New Roman"/>
          <w:sz w:val="24"/>
          <w:szCs w:val="24"/>
        </w:rPr>
        <w:t xml:space="preserve"> from </w:t>
      </w:r>
      <w:r w:rsidR="0064706E">
        <w:rPr>
          <w:rFonts w:ascii="Times New Roman" w:hAnsi="Times New Roman" w:cs="Times New Roman"/>
          <w:sz w:val="24"/>
          <w:szCs w:val="24"/>
        </w:rPr>
        <w:t>Commissioner</w:t>
      </w:r>
      <w:r w:rsidRPr="007B279F">
        <w:rPr>
          <w:rFonts w:ascii="Times New Roman" w:hAnsi="Times New Roman" w:cs="Times New Roman"/>
          <w:sz w:val="24"/>
          <w:szCs w:val="24"/>
        </w:rPr>
        <w:t xml:space="preserve"> Carter, and </w:t>
      </w:r>
      <w:r w:rsidR="0064706E">
        <w:rPr>
          <w:rFonts w:ascii="Times New Roman" w:hAnsi="Times New Roman" w:cs="Times New Roman"/>
          <w:sz w:val="24"/>
          <w:szCs w:val="24"/>
        </w:rPr>
        <w:t>Commissioner</w:t>
      </w:r>
      <w:r w:rsidR="00177BB7">
        <w:rPr>
          <w:rFonts w:ascii="Times New Roman" w:hAnsi="Times New Roman" w:cs="Times New Roman"/>
          <w:sz w:val="24"/>
          <w:szCs w:val="24"/>
        </w:rPr>
        <w:t xml:space="preserve"> Carter</w:t>
      </w:r>
      <w:r w:rsidRPr="007B279F">
        <w:rPr>
          <w:rFonts w:ascii="Times New Roman" w:hAnsi="Times New Roman" w:cs="Times New Roman"/>
          <w:sz w:val="24"/>
          <w:szCs w:val="24"/>
        </w:rPr>
        <w:t xml:space="preserve"> noted that if the regulations that exist are revised, then he would like there to be some kind of oversight or notification</w:t>
      </w:r>
      <w:r w:rsidR="00177BB7">
        <w:rPr>
          <w:rFonts w:ascii="Times New Roman" w:hAnsi="Times New Roman" w:cs="Times New Roman"/>
          <w:sz w:val="24"/>
          <w:szCs w:val="24"/>
        </w:rPr>
        <w:t xml:space="preserve"> of disclosure</w:t>
      </w:r>
      <w:r w:rsidRPr="007B279F">
        <w:rPr>
          <w:rFonts w:ascii="Times New Roman" w:hAnsi="Times New Roman" w:cs="Times New Roman"/>
          <w:sz w:val="24"/>
          <w:szCs w:val="24"/>
        </w:rPr>
        <w:t xml:space="preserve">. </w:t>
      </w:r>
      <w:r w:rsidR="00F45862">
        <w:rPr>
          <w:rFonts w:ascii="Times New Roman" w:hAnsi="Times New Roman" w:cs="Times New Roman"/>
          <w:sz w:val="24"/>
          <w:szCs w:val="24"/>
        </w:rPr>
        <w:t xml:space="preserve">The </w:t>
      </w:r>
      <w:r w:rsidRPr="007B279F">
        <w:rPr>
          <w:rFonts w:ascii="Times New Roman" w:hAnsi="Times New Roman" w:cs="Times New Roman"/>
          <w:sz w:val="24"/>
          <w:szCs w:val="24"/>
        </w:rPr>
        <w:t>Director asked about</w:t>
      </w:r>
      <w:r w:rsidR="00F45862">
        <w:rPr>
          <w:rFonts w:ascii="Times New Roman" w:hAnsi="Times New Roman" w:cs="Times New Roman"/>
          <w:sz w:val="24"/>
          <w:szCs w:val="24"/>
        </w:rPr>
        <w:t xml:space="preserve"> situations where the</w:t>
      </w:r>
      <w:r w:rsidRPr="007B279F">
        <w:rPr>
          <w:rFonts w:ascii="Times New Roman" w:hAnsi="Times New Roman" w:cs="Times New Roman"/>
          <w:sz w:val="24"/>
          <w:szCs w:val="24"/>
        </w:rPr>
        <w:t xml:space="preserve"> regulations</w:t>
      </w:r>
      <w:r w:rsidR="00F45862">
        <w:rPr>
          <w:rFonts w:ascii="Times New Roman" w:hAnsi="Times New Roman" w:cs="Times New Roman"/>
          <w:sz w:val="24"/>
          <w:szCs w:val="24"/>
        </w:rPr>
        <w:t xml:space="preserve"> are</w:t>
      </w:r>
      <w:r w:rsidRPr="007B279F">
        <w:rPr>
          <w:rFonts w:ascii="Times New Roman" w:hAnsi="Times New Roman" w:cs="Times New Roman"/>
          <w:sz w:val="24"/>
          <w:szCs w:val="24"/>
        </w:rPr>
        <w:t xml:space="preserve"> being abolished or </w:t>
      </w:r>
      <w:r w:rsidR="00177BB7">
        <w:rPr>
          <w:rFonts w:ascii="Times New Roman" w:hAnsi="Times New Roman" w:cs="Times New Roman"/>
          <w:sz w:val="24"/>
          <w:szCs w:val="24"/>
        </w:rPr>
        <w:t xml:space="preserve">added or </w:t>
      </w:r>
      <w:r w:rsidRPr="007B279F">
        <w:rPr>
          <w:rFonts w:ascii="Times New Roman" w:hAnsi="Times New Roman" w:cs="Times New Roman"/>
          <w:sz w:val="24"/>
          <w:szCs w:val="24"/>
        </w:rPr>
        <w:t>something other than revision</w:t>
      </w:r>
      <w:r w:rsidR="00F45862">
        <w:rPr>
          <w:rFonts w:ascii="Times New Roman" w:hAnsi="Times New Roman" w:cs="Times New Roman"/>
          <w:sz w:val="24"/>
          <w:szCs w:val="24"/>
        </w:rPr>
        <w:t xml:space="preserve"> is occurring, and whether those situations would be of concern.</w:t>
      </w:r>
      <w:r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Pr="007B279F">
        <w:rPr>
          <w:rFonts w:ascii="Times New Roman" w:hAnsi="Times New Roman" w:cs="Times New Roman"/>
          <w:sz w:val="24"/>
          <w:szCs w:val="24"/>
        </w:rPr>
        <w:t xml:space="preserve"> Carter </w:t>
      </w:r>
      <w:r w:rsidR="00177BB7">
        <w:rPr>
          <w:rFonts w:ascii="Times New Roman" w:hAnsi="Times New Roman" w:cs="Times New Roman"/>
          <w:sz w:val="24"/>
          <w:szCs w:val="24"/>
        </w:rPr>
        <w:t>said</w:t>
      </w:r>
      <w:r w:rsidRPr="007B279F">
        <w:rPr>
          <w:rFonts w:ascii="Times New Roman" w:hAnsi="Times New Roman" w:cs="Times New Roman"/>
          <w:sz w:val="24"/>
          <w:szCs w:val="24"/>
        </w:rPr>
        <w:t xml:space="preserve"> that he would need more information about the </w:t>
      </w:r>
      <w:r w:rsidR="00F45862">
        <w:rPr>
          <w:rFonts w:ascii="Times New Roman" w:hAnsi="Times New Roman" w:cs="Times New Roman"/>
          <w:sz w:val="24"/>
          <w:szCs w:val="24"/>
        </w:rPr>
        <w:t xml:space="preserve">regulatory </w:t>
      </w:r>
      <w:r w:rsidRPr="007B279F">
        <w:rPr>
          <w:rFonts w:ascii="Times New Roman" w:hAnsi="Times New Roman" w:cs="Times New Roman"/>
          <w:sz w:val="24"/>
          <w:szCs w:val="24"/>
        </w:rPr>
        <w:t>process itself to know wh</w:t>
      </w:r>
      <w:r w:rsidR="00F45862">
        <w:rPr>
          <w:rFonts w:ascii="Times New Roman" w:hAnsi="Times New Roman" w:cs="Times New Roman"/>
          <w:sz w:val="24"/>
          <w:szCs w:val="24"/>
        </w:rPr>
        <w:t>at aspects of</w:t>
      </w:r>
      <w:r w:rsidRPr="007B279F">
        <w:rPr>
          <w:rFonts w:ascii="Times New Roman" w:hAnsi="Times New Roman" w:cs="Times New Roman"/>
          <w:sz w:val="24"/>
          <w:szCs w:val="24"/>
        </w:rPr>
        <w:t xml:space="preserve"> changes to regulations would need</w:t>
      </w:r>
      <w:r w:rsidR="00177BB7">
        <w:rPr>
          <w:rFonts w:ascii="Times New Roman" w:hAnsi="Times New Roman" w:cs="Times New Roman"/>
          <w:sz w:val="24"/>
          <w:szCs w:val="24"/>
        </w:rPr>
        <w:t xml:space="preserve"> more</w:t>
      </w:r>
      <w:r w:rsidRPr="007B279F">
        <w:rPr>
          <w:rFonts w:ascii="Times New Roman" w:hAnsi="Times New Roman" w:cs="Times New Roman"/>
          <w:sz w:val="24"/>
          <w:szCs w:val="24"/>
        </w:rPr>
        <w:t xml:space="preserve"> transparency.</w:t>
      </w:r>
      <w:r w:rsidR="00177BB7">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00177BB7">
        <w:rPr>
          <w:rFonts w:ascii="Times New Roman" w:hAnsi="Times New Roman" w:cs="Times New Roman"/>
          <w:sz w:val="24"/>
          <w:szCs w:val="24"/>
        </w:rPr>
        <w:t xml:space="preserve"> Carter said he would need more information regarding the formulation of regulations, and that might be something that should get more sunshine. Attorney Smith offered that he believes that </w:t>
      </w:r>
      <w:r w:rsidR="0064706E">
        <w:rPr>
          <w:rFonts w:ascii="Times New Roman" w:hAnsi="Times New Roman" w:cs="Times New Roman"/>
          <w:sz w:val="24"/>
          <w:szCs w:val="24"/>
        </w:rPr>
        <w:t>Commissioner</w:t>
      </w:r>
      <w:r w:rsidR="00177BB7">
        <w:rPr>
          <w:rFonts w:ascii="Times New Roman" w:hAnsi="Times New Roman" w:cs="Times New Roman"/>
          <w:sz w:val="24"/>
          <w:szCs w:val="24"/>
        </w:rPr>
        <w:t xml:space="preserve"> Carter is referring to</w:t>
      </w:r>
      <w:r w:rsidRPr="007B279F">
        <w:rPr>
          <w:rFonts w:ascii="Times New Roman" w:hAnsi="Times New Roman" w:cs="Times New Roman"/>
          <w:sz w:val="24"/>
          <w:szCs w:val="24"/>
        </w:rPr>
        <w:t xml:space="preserve"> </w:t>
      </w:r>
      <w:r w:rsidR="00177BB7">
        <w:rPr>
          <w:rFonts w:ascii="Times New Roman" w:hAnsi="Times New Roman" w:cs="Times New Roman"/>
          <w:sz w:val="24"/>
          <w:szCs w:val="24"/>
        </w:rPr>
        <w:t>expanding t</w:t>
      </w:r>
      <w:r w:rsidRPr="007B279F">
        <w:rPr>
          <w:rFonts w:ascii="Times New Roman" w:hAnsi="Times New Roman" w:cs="Times New Roman"/>
          <w:sz w:val="24"/>
          <w:szCs w:val="24"/>
        </w:rPr>
        <w:t xml:space="preserve">he definition of lobbying to include regulations. </w:t>
      </w:r>
      <w:r w:rsidR="0064706E">
        <w:rPr>
          <w:rFonts w:ascii="Times New Roman" w:hAnsi="Times New Roman" w:cs="Times New Roman"/>
          <w:sz w:val="24"/>
          <w:szCs w:val="24"/>
        </w:rPr>
        <w:t>Commissioner</w:t>
      </w:r>
      <w:r w:rsidRPr="007B279F">
        <w:rPr>
          <w:rFonts w:ascii="Times New Roman" w:hAnsi="Times New Roman" w:cs="Times New Roman"/>
          <w:sz w:val="24"/>
          <w:szCs w:val="24"/>
        </w:rPr>
        <w:t xml:space="preserve"> Norton noted that having been an auditor</w:t>
      </w:r>
      <w:r w:rsidR="00F45862">
        <w:rPr>
          <w:rFonts w:ascii="Times New Roman" w:hAnsi="Times New Roman" w:cs="Times New Roman"/>
          <w:sz w:val="24"/>
          <w:szCs w:val="24"/>
        </w:rPr>
        <w:t>, she knows</w:t>
      </w:r>
      <w:r w:rsidRPr="007B279F">
        <w:rPr>
          <w:rFonts w:ascii="Times New Roman" w:hAnsi="Times New Roman" w:cs="Times New Roman"/>
          <w:sz w:val="24"/>
          <w:szCs w:val="24"/>
        </w:rPr>
        <w:t xml:space="preserve"> it would be an enormous task to take on such regulations. </w:t>
      </w:r>
      <w:r w:rsidR="0064706E">
        <w:rPr>
          <w:rFonts w:ascii="Times New Roman" w:hAnsi="Times New Roman" w:cs="Times New Roman"/>
          <w:sz w:val="24"/>
          <w:szCs w:val="24"/>
        </w:rPr>
        <w:t>Commissioner</w:t>
      </w:r>
      <w:r w:rsidRPr="007B279F">
        <w:rPr>
          <w:rFonts w:ascii="Times New Roman" w:hAnsi="Times New Roman" w:cs="Times New Roman"/>
          <w:sz w:val="24"/>
          <w:szCs w:val="24"/>
        </w:rPr>
        <w:t xml:space="preserve"> Carter noted this was of interest, but</w:t>
      </w:r>
      <w:r w:rsidR="00177BB7">
        <w:rPr>
          <w:rFonts w:ascii="Times New Roman" w:hAnsi="Times New Roman" w:cs="Times New Roman"/>
          <w:sz w:val="24"/>
          <w:szCs w:val="24"/>
        </w:rPr>
        <w:t xml:space="preserve"> acknowledged</w:t>
      </w:r>
      <w:r w:rsidRPr="007B279F">
        <w:rPr>
          <w:rFonts w:ascii="Times New Roman" w:hAnsi="Times New Roman" w:cs="Times New Roman"/>
          <w:sz w:val="24"/>
          <w:szCs w:val="24"/>
        </w:rPr>
        <w:t xml:space="preserve"> it could be very burdensome for staff, it is hard to know</w:t>
      </w:r>
      <w:r w:rsidR="00177BB7">
        <w:rPr>
          <w:rFonts w:ascii="Times New Roman" w:hAnsi="Times New Roman" w:cs="Times New Roman"/>
          <w:sz w:val="24"/>
          <w:szCs w:val="24"/>
        </w:rPr>
        <w:t xml:space="preserve"> based on his current level of information</w:t>
      </w:r>
      <w:r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Pr="007B279F">
        <w:rPr>
          <w:rFonts w:ascii="Times New Roman" w:hAnsi="Times New Roman" w:cs="Times New Roman"/>
          <w:sz w:val="24"/>
          <w:szCs w:val="24"/>
        </w:rPr>
        <w:t xml:space="preserve"> Brown would like more information about the legal concerns and more information about how other jurisdictions handle this type of situation</w:t>
      </w:r>
      <w:r w:rsidR="00177BB7">
        <w:rPr>
          <w:rFonts w:ascii="Times New Roman" w:hAnsi="Times New Roman" w:cs="Times New Roman"/>
          <w:sz w:val="24"/>
          <w:szCs w:val="24"/>
        </w:rPr>
        <w:t xml:space="preserve"> and thinks this topic should have continued attention</w:t>
      </w:r>
      <w:r w:rsidRPr="007B279F">
        <w:rPr>
          <w:rFonts w:ascii="Times New Roman" w:hAnsi="Times New Roman" w:cs="Times New Roman"/>
          <w:sz w:val="24"/>
          <w:szCs w:val="24"/>
        </w:rPr>
        <w:t>.</w:t>
      </w:r>
    </w:p>
    <w:p w14:paraId="2A438D1A" w14:textId="2BCCAFA9" w:rsidR="00F330C5" w:rsidRPr="007B279F" w:rsidRDefault="00F330C5" w:rsidP="00F330C5">
      <w:pPr>
        <w:spacing w:line="480" w:lineRule="auto"/>
        <w:ind w:firstLine="720"/>
        <w:rPr>
          <w:rFonts w:ascii="Times New Roman" w:hAnsi="Times New Roman" w:cs="Times New Roman"/>
          <w:b/>
          <w:sz w:val="24"/>
          <w:szCs w:val="24"/>
        </w:rPr>
      </w:pPr>
      <w:r w:rsidRPr="007B279F">
        <w:rPr>
          <w:rFonts w:ascii="Times New Roman" w:hAnsi="Times New Roman" w:cs="Times New Roman"/>
          <w:b/>
          <w:sz w:val="24"/>
          <w:szCs w:val="24"/>
        </w:rPr>
        <w:t>7)</w:t>
      </w:r>
      <w:r w:rsidRPr="007B279F">
        <w:rPr>
          <w:rFonts w:ascii="Times New Roman" w:hAnsi="Times New Roman" w:cs="Times New Roman"/>
          <w:b/>
          <w:sz w:val="24"/>
          <w:szCs w:val="24"/>
        </w:rPr>
        <w:tab/>
        <w:t>I-122 report</w:t>
      </w:r>
    </w:p>
    <w:p w14:paraId="047CC57F" w14:textId="627F0E1E" w:rsidR="00352857" w:rsidRDefault="007B279F" w:rsidP="007B279F">
      <w:pPr>
        <w:spacing w:line="480" w:lineRule="auto"/>
        <w:ind w:firstLine="720"/>
        <w:rPr>
          <w:rFonts w:ascii="Times New Roman" w:hAnsi="Times New Roman" w:cs="Times New Roman"/>
          <w:sz w:val="24"/>
          <w:szCs w:val="24"/>
        </w:rPr>
      </w:pPr>
      <w:r w:rsidRPr="007B279F">
        <w:rPr>
          <w:rFonts w:ascii="Times New Roman" w:hAnsi="Times New Roman" w:cs="Times New Roman"/>
          <w:sz w:val="24"/>
          <w:szCs w:val="24"/>
        </w:rPr>
        <w:t>Annie Tran</w:t>
      </w:r>
      <w:r w:rsidR="00177BB7">
        <w:rPr>
          <w:rFonts w:ascii="Times New Roman" w:hAnsi="Times New Roman" w:cs="Times New Roman"/>
          <w:sz w:val="24"/>
          <w:szCs w:val="24"/>
        </w:rPr>
        <w:t>, Senior Communication Specialist with the Democracy Voucher Program,</w:t>
      </w:r>
      <w:r w:rsidRPr="007B279F">
        <w:rPr>
          <w:rFonts w:ascii="Times New Roman" w:hAnsi="Times New Roman" w:cs="Times New Roman"/>
          <w:sz w:val="24"/>
          <w:szCs w:val="24"/>
        </w:rPr>
        <w:t xml:space="preserve"> provide</w:t>
      </w:r>
      <w:r w:rsidR="00177BB7">
        <w:rPr>
          <w:rFonts w:ascii="Times New Roman" w:hAnsi="Times New Roman" w:cs="Times New Roman"/>
          <w:sz w:val="24"/>
          <w:szCs w:val="24"/>
        </w:rPr>
        <w:t>d</w:t>
      </w:r>
      <w:r w:rsidRPr="007B279F">
        <w:rPr>
          <w:rFonts w:ascii="Times New Roman" w:hAnsi="Times New Roman" w:cs="Times New Roman"/>
          <w:sz w:val="24"/>
          <w:szCs w:val="24"/>
        </w:rPr>
        <w:t xml:space="preserve"> new resident brochures and a small poster that has been updated for the February 12</w:t>
      </w:r>
      <w:r w:rsidR="00177BB7">
        <w:rPr>
          <w:rFonts w:ascii="Times New Roman" w:hAnsi="Times New Roman" w:cs="Times New Roman"/>
          <w:sz w:val="24"/>
          <w:szCs w:val="24"/>
        </w:rPr>
        <w:t>,</w:t>
      </w:r>
      <w:r w:rsidRPr="007B279F">
        <w:rPr>
          <w:rFonts w:ascii="Times New Roman" w:hAnsi="Times New Roman" w:cs="Times New Roman"/>
          <w:sz w:val="24"/>
          <w:szCs w:val="24"/>
        </w:rPr>
        <w:t xml:space="preserve"> 2019 launch date</w:t>
      </w:r>
      <w:r w:rsidR="00352857">
        <w:rPr>
          <w:rFonts w:ascii="Times New Roman" w:hAnsi="Times New Roman" w:cs="Times New Roman"/>
          <w:sz w:val="24"/>
          <w:szCs w:val="24"/>
        </w:rPr>
        <w:t>, along with an updated Frequently Asked Questions document.</w:t>
      </w:r>
      <w:r w:rsidRPr="007B279F">
        <w:rPr>
          <w:rFonts w:ascii="Times New Roman" w:hAnsi="Times New Roman" w:cs="Times New Roman"/>
          <w:sz w:val="24"/>
          <w:szCs w:val="24"/>
        </w:rPr>
        <w:t xml:space="preserve"> </w:t>
      </w:r>
      <w:r w:rsidR="00352857">
        <w:rPr>
          <w:rFonts w:ascii="Times New Roman" w:hAnsi="Times New Roman" w:cs="Times New Roman"/>
          <w:sz w:val="24"/>
          <w:szCs w:val="24"/>
        </w:rPr>
        <w:t xml:space="preserve"> Ms. Tran informed the </w:t>
      </w:r>
      <w:r w:rsidR="0064706E">
        <w:rPr>
          <w:rFonts w:ascii="Times New Roman" w:hAnsi="Times New Roman" w:cs="Times New Roman"/>
          <w:sz w:val="24"/>
          <w:szCs w:val="24"/>
        </w:rPr>
        <w:t>Commission</w:t>
      </w:r>
      <w:r w:rsidR="00352857">
        <w:rPr>
          <w:rFonts w:ascii="Times New Roman" w:hAnsi="Times New Roman" w:cs="Times New Roman"/>
          <w:sz w:val="24"/>
          <w:szCs w:val="24"/>
        </w:rPr>
        <w:t xml:space="preserve"> that t</w:t>
      </w:r>
      <w:r w:rsidRPr="007B279F">
        <w:rPr>
          <w:rFonts w:ascii="Times New Roman" w:hAnsi="Times New Roman" w:cs="Times New Roman"/>
          <w:sz w:val="24"/>
          <w:szCs w:val="24"/>
        </w:rPr>
        <w:t xml:space="preserve">wo new interns </w:t>
      </w:r>
      <w:r w:rsidR="00352857">
        <w:rPr>
          <w:rFonts w:ascii="Times New Roman" w:hAnsi="Times New Roman" w:cs="Times New Roman"/>
          <w:sz w:val="24"/>
          <w:szCs w:val="24"/>
        </w:rPr>
        <w:t xml:space="preserve">were </w:t>
      </w:r>
      <w:r w:rsidRPr="007B279F">
        <w:rPr>
          <w:rFonts w:ascii="Times New Roman" w:hAnsi="Times New Roman" w:cs="Times New Roman"/>
          <w:sz w:val="24"/>
          <w:szCs w:val="24"/>
        </w:rPr>
        <w:t>recently hired, one undergrad</w:t>
      </w:r>
      <w:r w:rsidR="00352857">
        <w:rPr>
          <w:rFonts w:ascii="Times New Roman" w:hAnsi="Times New Roman" w:cs="Times New Roman"/>
          <w:sz w:val="24"/>
          <w:szCs w:val="24"/>
        </w:rPr>
        <w:t xml:space="preserve"> student</w:t>
      </w:r>
      <w:r w:rsidRPr="007B279F">
        <w:rPr>
          <w:rFonts w:ascii="Times New Roman" w:hAnsi="Times New Roman" w:cs="Times New Roman"/>
          <w:sz w:val="24"/>
          <w:szCs w:val="24"/>
        </w:rPr>
        <w:t xml:space="preserve"> and one grad</w:t>
      </w:r>
      <w:r w:rsidR="00352857">
        <w:rPr>
          <w:rFonts w:ascii="Times New Roman" w:hAnsi="Times New Roman" w:cs="Times New Roman"/>
          <w:sz w:val="24"/>
          <w:szCs w:val="24"/>
        </w:rPr>
        <w:t>uate student</w:t>
      </w:r>
      <w:r w:rsidRPr="007B279F">
        <w:rPr>
          <w:rFonts w:ascii="Times New Roman" w:hAnsi="Times New Roman" w:cs="Times New Roman"/>
          <w:sz w:val="24"/>
          <w:szCs w:val="24"/>
        </w:rPr>
        <w:t xml:space="preserve">, and they have been helping with the social media and developing content for Instagram, Facebook and Twitter. </w:t>
      </w:r>
    </w:p>
    <w:p w14:paraId="263E657A" w14:textId="79C7D342" w:rsidR="00352857" w:rsidRDefault="007B279F" w:rsidP="00352857">
      <w:pPr>
        <w:spacing w:line="480" w:lineRule="auto"/>
        <w:ind w:firstLine="720"/>
        <w:rPr>
          <w:rFonts w:ascii="Times New Roman" w:hAnsi="Times New Roman" w:cs="Times New Roman"/>
          <w:sz w:val="24"/>
          <w:szCs w:val="24"/>
        </w:rPr>
      </w:pPr>
      <w:r w:rsidRPr="007B279F">
        <w:rPr>
          <w:rFonts w:ascii="Times New Roman" w:hAnsi="Times New Roman" w:cs="Times New Roman"/>
          <w:sz w:val="24"/>
          <w:szCs w:val="24"/>
        </w:rPr>
        <w:t xml:space="preserve">A media plan has also been developed with spending target of </w:t>
      </w:r>
      <w:r w:rsidR="00352857">
        <w:rPr>
          <w:rFonts w:ascii="Times New Roman" w:hAnsi="Times New Roman" w:cs="Times New Roman"/>
          <w:sz w:val="24"/>
          <w:szCs w:val="24"/>
        </w:rPr>
        <w:t>twenty thousand dollars, and eighteen</w:t>
      </w:r>
      <w:r w:rsidRPr="007B279F">
        <w:rPr>
          <w:rFonts w:ascii="Times New Roman" w:hAnsi="Times New Roman" w:cs="Times New Roman"/>
          <w:sz w:val="24"/>
          <w:szCs w:val="24"/>
        </w:rPr>
        <w:t xml:space="preserve"> different ads targeting various ethnic media outlets in print, web,</w:t>
      </w:r>
      <w:r w:rsidR="00352857">
        <w:rPr>
          <w:rFonts w:ascii="Times New Roman" w:hAnsi="Times New Roman" w:cs="Times New Roman"/>
          <w:sz w:val="24"/>
          <w:szCs w:val="24"/>
        </w:rPr>
        <w:t xml:space="preserve"> tv, radio</w:t>
      </w:r>
      <w:r w:rsidRPr="007B279F">
        <w:rPr>
          <w:rFonts w:ascii="Times New Roman" w:hAnsi="Times New Roman" w:cs="Times New Roman"/>
          <w:sz w:val="24"/>
          <w:szCs w:val="24"/>
        </w:rPr>
        <w:t xml:space="preserve"> and social media,</w:t>
      </w:r>
      <w:r w:rsidR="00352857">
        <w:rPr>
          <w:rFonts w:ascii="Times New Roman" w:hAnsi="Times New Roman" w:cs="Times New Roman"/>
          <w:sz w:val="24"/>
          <w:szCs w:val="24"/>
        </w:rPr>
        <w:t xml:space="preserve"> and about eight thousand dollars were spent with</w:t>
      </w:r>
      <w:r w:rsidRPr="007B279F">
        <w:rPr>
          <w:rFonts w:ascii="Times New Roman" w:hAnsi="Times New Roman" w:cs="Times New Roman"/>
          <w:sz w:val="24"/>
          <w:szCs w:val="24"/>
        </w:rPr>
        <w:t xml:space="preserve"> general media outlets. If there are any specific media outlets at the request of the </w:t>
      </w:r>
      <w:r w:rsidR="0064706E">
        <w:rPr>
          <w:rFonts w:ascii="Times New Roman" w:hAnsi="Times New Roman" w:cs="Times New Roman"/>
          <w:sz w:val="24"/>
          <w:szCs w:val="24"/>
        </w:rPr>
        <w:t>Commissioners</w:t>
      </w:r>
      <w:r w:rsidRPr="007B279F">
        <w:rPr>
          <w:rFonts w:ascii="Times New Roman" w:hAnsi="Times New Roman" w:cs="Times New Roman"/>
          <w:sz w:val="24"/>
          <w:szCs w:val="24"/>
        </w:rPr>
        <w:t xml:space="preserve">, those </w:t>
      </w:r>
      <w:r w:rsidR="00352857">
        <w:rPr>
          <w:rFonts w:ascii="Times New Roman" w:hAnsi="Times New Roman" w:cs="Times New Roman"/>
          <w:sz w:val="24"/>
          <w:szCs w:val="24"/>
        </w:rPr>
        <w:t>outlets will be contacted</w:t>
      </w:r>
      <w:r w:rsidRPr="007B279F">
        <w:rPr>
          <w:rFonts w:ascii="Times New Roman" w:hAnsi="Times New Roman" w:cs="Times New Roman"/>
          <w:sz w:val="24"/>
          <w:szCs w:val="24"/>
        </w:rPr>
        <w:t xml:space="preserve">. </w:t>
      </w:r>
    </w:p>
    <w:p w14:paraId="4EF0250E" w14:textId="54BD8265" w:rsidR="00352857" w:rsidRDefault="00352857" w:rsidP="00352857">
      <w:pPr>
        <w:spacing w:line="480" w:lineRule="auto"/>
        <w:ind w:firstLine="720"/>
        <w:rPr>
          <w:rFonts w:ascii="Times New Roman" w:hAnsi="Times New Roman" w:cs="Times New Roman"/>
          <w:sz w:val="24"/>
          <w:szCs w:val="24"/>
        </w:rPr>
      </w:pPr>
      <w:r>
        <w:rPr>
          <w:rFonts w:ascii="Times New Roman" w:hAnsi="Times New Roman" w:cs="Times New Roman"/>
          <w:sz w:val="24"/>
          <w:szCs w:val="24"/>
        </w:rPr>
        <w:t>Ten</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 xml:space="preserve">community based </w:t>
      </w:r>
      <w:r w:rsidR="007B279F" w:rsidRPr="007B279F">
        <w:rPr>
          <w:rFonts w:ascii="Times New Roman" w:hAnsi="Times New Roman" w:cs="Times New Roman"/>
          <w:sz w:val="24"/>
          <w:szCs w:val="24"/>
        </w:rPr>
        <w:t xml:space="preserve">organizations have been awarded </w:t>
      </w:r>
      <w:r>
        <w:rPr>
          <w:rFonts w:ascii="Times New Roman" w:hAnsi="Times New Roman" w:cs="Times New Roman"/>
          <w:sz w:val="24"/>
          <w:szCs w:val="24"/>
        </w:rPr>
        <w:t xml:space="preserve">contracts </w:t>
      </w:r>
      <w:r w:rsidR="007B279F" w:rsidRPr="007B279F">
        <w:rPr>
          <w:rFonts w:ascii="Times New Roman" w:hAnsi="Times New Roman" w:cs="Times New Roman"/>
          <w:sz w:val="24"/>
          <w:szCs w:val="24"/>
        </w:rPr>
        <w:t xml:space="preserve">and </w:t>
      </w:r>
      <w:r>
        <w:rPr>
          <w:rFonts w:ascii="Times New Roman" w:hAnsi="Times New Roman" w:cs="Times New Roman"/>
          <w:sz w:val="24"/>
          <w:szCs w:val="24"/>
        </w:rPr>
        <w:t>two</w:t>
      </w:r>
      <w:r w:rsidR="007B279F" w:rsidRPr="007B279F">
        <w:rPr>
          <w:rFonts w:ascii="Times New Roman" w:hAnsi="Times New Roman" w:cs="Times New Roman"/>
          <w:sz w:val="24"/>
          <w:szCs w:val="24"/>
        </w:rPr>
        <w:t xml:space="preserve"> trainings have been held</w:t>
      </w:r>
      <w:r>
        <w:rPr>
          <w:rFonts w:ascii="Times New Roman" w:hAnsi="Times New Roman" w:cs="Times New Roman"/>
          <w:sz w:val="24"/>
          <w:szCs w:val="24"/>
        </w:rPr>
        <w:t xml:space="preserve"> so far</w:t>
      </w:r>
      <w:r w:rsidR="007B279F" w:rsidRPr="007B279F">
        <w:rPr>
          <w:rFonts w:ascii="Times New Roman" w:hAnsi="Times New Roman" w:cs="Times New Roman"/>
          <w:sz w:val="24"/>
          <w:szCs w:val="24"/>
        </w:rPr>
        <w:t xml:space="preserve"> to train th</w:t>
      </w:r>
      <w:r>
        <w:rPr>
          <w:rFonts w:ascii="Times New Roman" w:hAnsi="Times New Roman" w:cs="Times New Roman"/>
          <w:sz w:val="24"/>
          <w:szCs w:val="24"/>
        </w:rPr>
        <w:t>e</w:t>
      </w:r>
      <w:r w:rsidR="007B279F" w:rsidRPr="007B279F">
        <w:rPr>
          <w:rFonts w:ascii="Times New Roman" w:hAnsi="Times New Roman" w:cs="Times New Roman"/>
          <w:sz w:val="24"/>
          <w:szCs w:val="24"/>
        </w:rPr>
        <w:t xml:space="preserve"> organizations to provide</w:t>
      </w:r>
      <w:r>
        <w:rPr>
          <w:rFonts w:ascii="Times New Roman" w:hAnsi="Times New Roman" w:cs="Times New Roman"/>
          <w:sz w:val="24"/>
          <w:szCs w:val="24"/>
        </w:rPr>
        <w:t xml:space="preserve"> accurate</w:t>
      </w:r>
      <w:r w:rsidR="007B279F" w:rsidRPr="007B279F">
        <w:rPr>
          <w:rFonts w:ascii="Times New Roman" w:hAnsi="Times New Roman" w:cs="Times New Roman"/>
          <w:sz w:val="24"/>
          <w:szCs w:val="24"/>
        </w:rPr>
        <w:t xml:space="preserve"> education and outreach</w:t>
      </w:r>
      <w:r>
        <w:rPr>
          <w:rFonts w:ascii="Times New Roman" w:hAnsi="Times New Roman" w:cs="Times New Roman"/>
          <w:sz w:val="24"/>
          <w:szCs w:val="24"/>
        </w:rPr>
        <w:t xml:space="preserve"> materials</w:t>
      </w:r>
      <w:r w:rsidR="007B279F" w:rsidRPr="007B279F">
        <w:rPr>
          <w:rFonts w:ascii="Times New Roman" w:hAnsi="Times New Roman" w:cs="Times New Roman"/>
          <w:sz w:val="24"/>
          <w:szCs w:val="24"/>
        </w:rPr>
        <w:t xml:space="preserve"> to their communities.</w:t>
      </w:r>
      <w:r>
        <w:rPr>
          <w:rFonts w:ascii="Times New Roman" w:hAnsi="Times New Roman" w:cs="Times New Roman"/>
          <w:sz w:val="24"/>
          <w:szCs w:val="24"/>
        </w:rPr>
        <w:t xml:space="preserve"> There are several one</w:t>
      </w:r>
      <w:r w:rsidR="007373A2">
        <w:rPr>
          <w:rFonts w:ascii="Times New Roman" w:hAnsi="Times New Roman" w:cs="Times New Roman"/>
          <w:sz w:val="24"/>
          <w:szCs w:val="24"/>
        </w:rPr>
        <w:t>-</w:t>
      </w:r>
      <w:r>
        <w:rPr>
          <w:rFonts w:ascii="Times New Roman" w:hAnsi="Times New Roman" w:cs="Times New Roman"/>
          <w:sz w:val="24"/>
          <w:szCs w:val="24"/>
        </w:rPr>
        <w:t>on</w:t>
      </w:r>
      <w:r w:rsidR="007373A2">
        <w:rPr>
          <w:rFonts w:ascii="Times New Roman" w:hAnsi="Times New Roman" w:cs="Times New Roman"/>
          <w:sz w:val="24"/>
          <w:szCs w:val="24"/>
        </w:rPr>
        <w:t>-</w:t>
      </w:r>
      <w:r>
        <w:rPr>
          <w:rFonts w:ascii="Times New Roman" w:hAnsi="Times New Roman" w:cs="Times New Roman"/>
          <w:sz w:val="24"/>
          <w:szCs w:val="24"/>
        </w:rPr>
        <w:t>one trainings being done as well and</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m</w:t>
      </w:r>
      <w:r w:rsidR="007B279F" w:rsidRPr="007B279F">
        <w:rPr>
          <w:rFonts w:ascii="Times New Roman" w:hAnsi="Times New Roman" w:cs="Times New Roman"/>
          <w:sz w:val="24"/>
          <w:szCs w:val="24"/>
        </w:rPr>
        <w:t>aterials were</w:t>
      </w:r>
      <w:r>
        <w:rPr>
          <w:rFonts w:ascii="Times New Roman" w:hAnsi="Times New Roman" w:cs="Times New Roman"/>
          <w:sz w:val="24"/>
          <w:szCs w:val="24"/>
        </w:rPr>
        <w:t xml:space="preserve"> recently</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provided</w:t>
      </w:r>
      <w:r w:rsidR="007B279F" w:rsidRPr="007B279F">
        <w:rPr>
          <w:rFonts w:ascii="Times New Roman" w:hAnsi="Times New Roman" w:cs="Times New Roman"/>
          <w:sz w:val="24"/>
          <w:szCs w:val="24"/>
        </w:rPr>
        <w:t xml:space="preserve"> for </w:t>
      </w:r>
      <w:r>
        <w:rPr>
          <w:rFonts w:ascii="Times New Roman" w:hAnsi="Times New Roman" w:cs="Times New Roman"/>
          <w:sz w:val="24"/>
          <w:szCs w:val="24"/>
        </w:rPr>
        <w:t>the South Park Information and Resource Center</w:t>
      </w:r>
      <w:r w:rsidR="007B279F" w:rsidRPr="007B279F">
        <w:rPr>
          <w:rFonts w:ascii="Times New Roman" w:hAnsi="Times New Roman" w:cs="Times New Roman"/>
          <w:sz w:val="24"/>
          <w:szCs w:val="24"/>
        </w:rPr>
        <w:t>, and the</w:t>
      </w:r>
      <w:r>
        <w:rPr>
          <w:rFonts w:ascii="Times New Roman" w:hAnsi="Times New Roman" w:cs="Times New Roman"/>
          <w:sz w:val="24"/>
          <w:szCs w:val="24"/>
        </w:rPr>
        <w:t>re is a meeting with the</w:t>
      </w:r>
      <w:r w:rsidR="007B279F" w:rsidRPr="007B279F">
        <w:rPr>
          <w:rFonts w:ascii="Times New Roman" w:hAnsi="Times New Roman" w:cs="Times New Roman"/>
          <w:sz w:val="24"/>
          <w:szCs w:val="24"/>
        </w:rPr>
        <w:t xml:space="preserve"> Eritrean </w:t>
      </w:r>
      <w:r>
        <w:rPr>
          <w:rFonts w:ascii="Times New Roman" w:hAnsi="Times New Roman" w:cs="Times New Roman"/>
          <w:sz w:val="24"/>
          <w:szCs w:val="24"/>
        </w:rPr>
        <w:t xml:space="preserve">Association board members scheduled for </w:t>
      </w:r>
      <w:r w:rsidR="007B279F" w:rsidRPr="007B279F">
        <w:rPr>
          <w:rFonts w:ascii="Times New Roman" w:hAnsi="Times New Roman" w:cs="Times New Roman"/>
          <w:sz w:val="24"/>
          <w:szCs w:val="24"/>
        </w:rPr>
        <w:t>tonight.</w:t>
      </w:r>
      <w:r>
        <w:rPr>
          <w:rFonts w:ascii="Times New Roman" w:hAnsi="Times New Roman" w:cs="Times New Roman"/>
          <w:sz w:val="24"/>
          <w:szCs w:val="24"/>
        </w:rPr>
        <w:t xml:space="preserve"> It has already been a valuable addition to the outreach and education effort this year.</w:t>
      </w:r>
    </w:p>
    <w:p w14:paraId="7C7F22A1" w14:textId="715EFA29" w:rsidR="00352857" w:rsidRDefault="00352857" w:rsidP="00352857">
      <w:pPr>
        <w:spacing w:line="480" w:lineRule="auto"/>
        <w:ind w:firstLine="720"/>
        <w:rPr>
          <w:rFonts w:ascii="Times New Roman" w:hAnsi="Times New Roman" w:cs="Times New Roman"/>
          <w:sz w:val="24"/>
          <w:szCs w:val="24"/>
        </w:rPr>
      </w:pPr>
      <w:r>
        <w:rPr>
          <w:rFonts w:ascii="Times New Roman" w:hAnsi="Times New Roman" w:cs="Times New Roman"/>
          <w:sz w:val="24"/>
          <w:szCs w:val="24"/>
        </w:rPr>
        <w:t>A Democracy Voucher Program a</w:t>
      </w:r>
      <w:r w:rsidR="007B279F" w:rsidRPr="007B279F">
        <w:rPr>
          <w:rFonts w:ascii="Times New Roman" w:hAnsi="Times New Roman" w:cs="Times New Roman"/>
          <w:sz w:val="24"/>
          <w:szCs w:val="24"/>
        </w:rPr>
        <w:t xml:space="preserve">dvisory committee meeting </w:t>
      </w:r>
      <w:r>
        <w:rPr>
          <w:rFonts w:ascii="Times New Roman" w:hAnsi="Times New Roman" w:cs="Times New Roman"/>
          <w:sz w:val="24"/>
          <w:szCs w:val="24"/>
        </w:rPr>
        <w:t xml:space="preserve">was </w:t>
      </w:r>
      <w:r w:rsidR="007B279F" w:rsidRPr="007B279F">
        <w:rPr>
          <w:rFonts w:ascii="Times New Roman" w:hAnsi="Times New Roman" w:cs="Times New Roman"/>
          <w:sz w:val="24"/>
          <w:szCs w:val="24"/>
        </w:rPr>
        <w:t xml:space="preserve">held last </w:t>
      </w:r>
      <w:r w:rsidR="0000234B" w:rsidRPr="007B279F">
        <w:rPr>
          <w:rFonts w:ascii="Times New Roman" w:hAnsi="Times New Roman" w:cs="Times New Roman"/>
          <w:sz w:val="24"/>
          <w:szCs w:val="24"/>
        </w:rPr>
        <w:t>week,</w:t>
      </w:r>
      <w:r w:rsidR="007B279F" w:rsidRPr="007B279F">
        <w:rPr>
          <w:rFonts w:ascii="Times New Roman" w:hAnsi="Times New Roman" w:cs="Times New Roman"/>
          <w:sz w:val="24"/>
          <w:szCs w:val="24"/>
        </w:rPr>
        <w:t xml:space="preserve"> and four new members were </w:t>
      </w:r>
      <w:proofErr w:type="gramStart"/>
      <w:r w:rsidR="007B279F" w:rsidRPr="007B279F">
        <w:rPr>
          <w:rFonts w:ascii="Times New Roman" w:hAnsi="Times New Roman" w:cs="Times New Roman"/>
          <w:sz w:val="24"/>
          <w:szCs w:val="24"/>
        </w:rPr>
        <w:t>onboarded</w:t>
      </w:r>
      <w:proofErr w:type="gramEnd"/>
      <w:r w:rsidR="007B279F" w:rsidRPr="007B279F">
        <w:rPr>
          <w:rFonts w:ascii="Times New Roman" w:hAnsi="Times New Roman" w:cs="Times New Roman"/>
          <w:sz w:val="24"/>
          <w:szCs w:val="24"/>
        </w:rPr>
        <w:t xml:space="preserve"> and</w:t>
      </w:r>
      <w:r>
        <w:rPr>
          <w:rFonts w:ascii="Times New Roman" w:hAnsi="Times New Roman" w:cs="Times New Roman"/>
          <w:sz w:val="24"/>
          <w:szCs w:val="24"/>
        </w:rPr>
        <w:t xml:space="preserve"> feedback was provided</w:t>
      </w:r>
      <w:r w:rsidR="007455E2">
        <w:rPr>
          <w:rFonts w:ascii="Times New Roman" w:hAnsi="Times New Roman" w:cs="Times New Roman"/>
          <w:sz w:val="24"/>
          <w:szCs w:val="24"/>
        </w:rPr>
        <w:t xml:space="preserve"> on the media outlets to target and</w:t>
      </w:r>
      <w:r>
        <w:rPr>
          <w:rFonts w:ascii="Times New Roman" w:hAnsi="Times New Roman" w:cs="Times New Roman"/>
          <w:sz w:val="24"/>
          <w:szCs w:val="24"/>
        </w:rPr>
        <w:t xml:space="preserve"> how best to reach</w:t>
      </w:r>
      <w:r w:rsidR="007B279F" w:rsidRPr="007B279F">
        <w:rPr>
          <w:rFonts w:ascii="Times New Roman" w:hAnsi="Times New Roman" w:cs="Times New Roman"/>
          <w:sz w:val="24"/>
          <w:szCs w:val="24"/>
        </w:rPr>
        <w:t xml:space="preserve"> unsheltered communities and those in</w:t>
      </w:r>
      <w:r>
        <w:rPr>
          <w:rFonts w:ascii="Times New Roman" w:hAnsi="Times New Roman" w:cs="Times New Roman"/>
          <w:sz w:val="24"/>
          <w:szCs w:val="24"/>
        </w:rPr>
        <w:t xml:space="preserve"> the</w:t>
      </w:r>
      <w:r w:rsidR="007B279F" w:rsidRPr="007B279F">
        <w:rPr>
          <w:rFonts w:ascii="Times New Roman" w:hAnsi="Times New Roman" w:cs="Times New Roman"/>
          <w:sz w:val="24"/>
          <w:szCs w:val="24"/>
        </w:rPr>
        <w:t xml:space="preserve"> process of reaching legal residency. </w:t>
      </w:r>
    </w:p>
    <w:p w14:paraId="1C394180" w14:textId="1D6CDCAC" w:rsidR="007B279F" w:rsidRPr="007B279F" w:rsidRDefault="0064706E" w:rsidP="0035285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asked how many participants</w:t>
      </w:r>
      <w:r w:rsidR="00352857">
        <w:rPr>
          <w:rFonts w:ascii="Times New Roman" w:hAnsi="Times New Roman" w:cs="Times New Roman"/>
          <w:sz w:val="24"/>
          <w:szCs w:val="24"/>
        </w:rPr>
        <w:t xml:space="preserve"> were in the Democracy Voucher Program currently and Program Manager,</w:t>
      </w:r>
      <w:r w:rsidR="007B279F" w:rsidRPr="007B279F">
        <w:rPr>
          <w:rFonts w:ascii="Times New Roman" w:hAnsi="Times New Roman" w:cs="Times New Roman"/>
          <w:sz w:val="24"/>
          <w:szCs w:val="24"/>
        </w:rPr>
        <w:t xml:space="preserve"> Ren</w:t>
      </w:r>
      <w:r w:rsidR="00352857">
        <w:rPr>
          <w:rFonts w:ascii="Times New Roman" w:hAnsi="Times New Roman" w:cs="Times New Roman"/>
          <w:sz w:val="24"/>
          <w:szCs w:val="24"/>
        </w:rPr>
        <w:t>é LeBeau</w:t>
      </w:r>
      <w:r w:rsidR="007B279F" w:rsidRPr="007B279F">
        <w:rPr>
          <w:rFonts w:ascii="Times New Roman" w:hAnsi="Times New Roman" w:cs="Times New Roman"/>
          <w:sz w:val="24"/>
          <w:szCs w:val="24"/>
        </w:rPr>
        <w:t xml:space="preserve"> answered</w:t>
      </w:r>
      <w:r w:rsidR="00352857">
        <w:rPr>
          <w:rFonts w:ascii="Times New Roman" w:hAnsi="Times New Roman" w:cs="Times New Roman"/>
          <w:sz w:val="24"/>
          <w:szCs w:val="24"/>
        </w:rPr>
        <w:t xml:space="preserve"> that </w:t>
      </w:r>
      <w:r w:rsidR="007455E2">
        <w:rPr>
          <w:rFonts w:ascii="Times New Roman" w:hAnsi="Times New Roman" w:cs="Times New Roman"/>
          <w:sz w:val="24"/>
          <w:szCs w:val="24"/>
        </w:rPr>
        <w:t xml:space="preserve">there are forty total candidates so far, twenty four of which have pledged to be in the Democracy Voucher Program and two who have completed the qualification process and one with their qualification documents in review.   </w:t>
      </w:r>
    </w:p>
    <w:p w14:paraId="5B929A79" w14:textId="7AF35A69" w:rsidR="007B279F" w:rsidRPr="007B279F" w:rsidRDefault="007455E2" w:rsidP="007B279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B279F" w:rsidRPr="007B279F">
        <w:rPr>
          <w:rFonts w:ascii="Times New Roman" w:hAnsi="Times New Roman" w:cs="Times New Roman"/>
          <w:sz w:val="24"/>
          <w:szCs w:val="24"/>
        </w:rPr>
        <w:t>Chair asked if he could be provided a list of the media outlets,</w:t>
      </w:r>
      <w:r>
        <w:rPr>
          <w:rFonts w:ascii="Times New Roman" w:hAnsi="Times New Roman" w:cs="Times New Roman"/>
          <w:sz w:val="24"/>
          <w:szCs w:val="24"/>
        </w:rPr>
        <w:t xml:space="preserve"> and</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Ms. Tran offered to</w:t>
      </w:r>
      <w:r w:rsidR="007B279F" w:rsidRPr="007B279F">
        <w:rPr>
          <w:rFonts w:ascii="Times New Roman" w:hAnsi="Times New Roman" w:cs="Times New Roman"/>
          <w:sz w:val="24"/>
          <w:szCs w:val="24"/>
        </w:rPr>
        <w:t xml:space="preserve"> email</w:t>
      </w:r>
      <w:r>
        <w:rPr>
          <w:rFonts w:ascii="Times New Roman" w:hAnsi="Times New Roman" w:cs="Times New Roman"/>
          <w:sz w:val="24"/>
          <w:szCs w:val="24"/>
        </w:rPr>
        <w:t xml:space="preserve"> the </w:t>
      </w:r>
      <w:r w:rsidR="0064706E">
        <w:rPr>
          <w:rFonts w:ascii="Times New Roman" w:hAnsi="Times New Roman" w:cs="Times New Roman"/>
          <w:sz w:val="24"/>
          <w:szCs w:val="24"/>
        </w:rPr>
        <w:t>Commissioners</w:t>
      </w:r>
      <w:r>
        <w:rPr>
          <w:rFonts w:ascii="Times New Roman" w:hAnsi="Times New Roman" w:cs="Times New Roman"/>
          <w:sz w:val="24"/>
          <w:szCs w:val="24"/>
        </w:rPr>
        <w:t xml:space="preserve"> the full list</w:t>
      </w:r>
      <w:r w:rsidR="007B279F"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asked how we will measure the success of this media blitz</w:t>
      </w:r>
      <w:r>
        <w:rPr>
          <w:rFonts w:ascii="Times New Roman" w:hAnsi="Times New Roman" w:cs="Times New Roman"/>
          <w:sz w:val="24"/>
          <w:szCs w:val="24"/>
        </w:rPr>
        <w:t xml:space="preserve"> and</w:t>
      </w:r>
      <w:r w:rsidR="007B279F" w:rsidRPr="007B279F">
        <w:rPr>
          <w:rFonts w:ascii="Times New Roman" w:hAnsi="Times New Roman" w:cs="Times New Roman"/>
          <w:sz w:val="24"/>
          <w:szCs w:val="24"/>
        </w:rPr>
        <w:t xml:space="preserve"> </w:t>
      </w:r>
      <w:r w:rsidR="0000234B">
        <w:rPr>
          <w:rFonts w:ascii="Times New Roman" w:hAnsi="Times New Roman" w:cs="Times New Roman"/>
          <w:sz w:val="24"/>
          <w:szCs w:val="24"/>
        </w:rPr>
        <w:t>Ms. Tran</w:t>
      </w:r>
      <w:r w:rsidR="007B279F" w:rsidRPr="007B279F">
        <w:rPr>
          <w:rFonts w:ascii="Times New Roman" w:hAnsi="Times New Roman" w:cs="Times New Roman"/>
          <w:sz w:val="24"/>
          <w:szCs w:val="24"/>
        </w:rPr>
        <w:t xml:space="preserve"> noted that</w:t>
      </w:r>
      <w:r>
        <w:rPr>
          <w:rFonts w:ascii="Times New Roman" w:hAnsi="Times New Roman" w:cs="Times New Roman"/>
          <w:sz w:val="24"/>
          <w:szCs w:val="24"/>
        </w:rPr>
        <w:t xml:space="preserve"> there has been an</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analyzation of</w:t>
      </w:r>
      <w:r w:rsidR="007B279F" w:rsidRPr="007B279F">
        <w:rPr>
          <w:rFonts w:ascii="Times New Roman" w:hAnsi="Times New Roman" w:cs="Times New Roman"/>
          <w:sz w:val="24"/>
          <w:szCs w:val="24"/>
        </w:rPr>
        <w:t xml:space="preserve"> some of the metrics that the</w:t>
      </w:r>
      <w:r>
        <w:rPr>
          <w:rFonts w:ascii="Times New Roman" w:hAnsi="Times New Roman" w:cs="Times New Roman"/>
          <w:sz w:val="24"/>
          <w:szCs w:val="24"/>
        </w:rPr>
        <w:t xml:space="preserve"> various</w:t>
      </w:r>
      <w:r w:rsidR="007B279F" w:rsidRPr="007B279F">
        <w:rPr>
          <w:rFonts w:ascii="Times New Roman" w:hAnsi="Times New Roman" w:cs="Times New Roman"/>
          <w:sz w:val="24"/>
          <w:szCs w:val="24"/>
        </w:rPr>
        <w:t xml:space="preserve"> ad venues offer and </w:t>
      </w:r>
      <w:r>
        <w:rPr>
          <w:rFonts w:ascii="Times New Roman" w:hAnsi="Times New Roman" w:cs="Times New Roman"/>
          <w:sz w:val="24"/>
          <w:szCs w:val="24"/>
        </w:rPr>
        <w:t>so there is</w:t>
      </w:r>
      <w:r w:rsidR="007B279F" w:rsidRPr="007B279F">
        <w:rPr>
          <w:rFonts w:ascii="Times New Roman" w:hAnsi="Times New Roman" w:cs="Times New Roman"/>
          <w:sz w:val="24"/>
          <w:szCs w:val="24"/>
        </w:rPr>
        <w:t xml:space="preserve"> a potential idea of how many people would be exposed as a result</w:t>
      </w:r>
      <w:r>
        <w:rPr>
          <w:rFonts w:ascii="Times New Roman" w:hAnsi="Times New Roman" w:cs="Times New Roman"/>
          <w:sz w:val="24"/>
          <w:szCs w:val="24"/>
        </w:rPr>
        <w:t xml:space="preserve"> and what communities would get exposed to the advertising.</w:t>
      </w:r>
      <w:r w:rsidR="007B279F"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w:t>
      </w:r>
      <w:r>
        <w:rPr>
          <w:rFonts w:ascii="Times New Roman" w:hAnsi="Times New Roman" w:cs="Times New Roman"/>
          <w:sz w:val="24"/>
          <w:szCs w:val="24"/>
        </w:rPr>
        <w:t>indicated</w:t>
      </w:r>
      <w:r w:rsidR="007B279F" w:rsidRPr="007B279F">
        <w:rPr>
          <w:rFonts w:ascii="Times New Roman" w:hAnsi="Times New Roman" w:cs="Times New Roman"/>
          <w:sz w:val="24"/>
          <w:szCs w:val="24"/>
        </w:rPr>
        <w:t xml:space="preserve"> that she would like to see a direct question of which media resources were seen and </w:t>
      </w:r>
      <w:r>
        <w:rPr>
          <w:rFonts w:ascii="Times New Roman" w:hAnsi="Times New Roman" w:cs="Times New Roman"/>
          <w:sz w:val="24"/>
          <w:szCs w:val="24"/>
        </w:rPr>
        <w:t>Ms. Tran</w:t>
      </w:r>
      <w:r w:rsidR="007B279F" w:rsidRPr="007B279F">
        <w:rPr>
          <w:rFonts w:ascii="Times New Roman" w:hAnsi="Times New Roman" w:cs="Times New Roman"/>
          <w:sz w:val="24"/>
          <w:szCs w:val="24"/>
        </w:rPr>
        <w:t xml:space="preserve"> and </w:t>
      </w:r>
      <w:r>
        <w:rPr>
          <w:rFonts w:ascii="Times New Roman" w:hAnsi="Times New Roman" w:cs="Times New Roman"/>
          <w:sz w:val="24"/>
          <w:szCs w:val="24"/>
        </w:rPr>
        <w:t>Ms. LeBeau</w:t>
      </w:r>
      <w:r w:rsidR="007B279F" w:rsidRPr="007B279F">
        <w:rPr>
          <w:rFonts w:ascii="Times New Roman" w:hAnsi="Times New Roman" w:cs="Times New Roman"/>
          <w:sz w:val="24"/>
          <w:szCs w:val="24"/>
        </w:rPr>
        <w:t xml:space="preserve"> indicated this could be addressed during the closure surveys and the </w:t>
      </w:r>
      <w:r>
        <w:rPr>
          <w:rFonts w:ascii="Times New Roman" w:hAnsi="Times New Roman" w:cs="Times New Roman"/>
          <w:sz w:val="24"/>
          <w:szCs w:val="24"/>
        </w:rPr>
        <w:t>community</w:t>
      </w:r>
      <w:r w:rsidR="0064706E">
        <w:rPr>
          <w:rFonts w:ascii="Times New Roman" w:hAnsi="Times New Roman" w:cs="Times New Roman"/>
          <w:sz w:val="24"/>
          <w:szCs w:val="24"/>
        </w:rPr>
        <w:t>-</w:t>
      </w:r>
      <w:r>
        <w:rPr>
          <w:rFonts w:ascii="Times New Roman" w:hAnsi="Times New Roman" w:cs="Times New Roman"/>
          <w:sz w:val="24"/>
          <w:szCs w:val="24"/>
        </w:rPr>
        <w:t>based organizations</w:t>
      </w:r>
      <w:r w:rsidR="007B279F" w:rsidRPr="007B279F">
        <w:rPr>
          <w:rFonts w:ascii="Times New Roman" w:hAnsi="Times New Roman" w:cs="Times New Roman"/>
          <w:sz w:val="24"/>
          <w:szCs w:val="24"/>
        </w:rPr>
        <w:t xml:space="preserve"> could be very helpful in gathering that information</w:t>
      </w:r>
      <w:r>
        <w:rPr>
          <w:rFonts w:ascii="Times New Roman" w:hAnsi="Times New Roman" w:cs="Times New Roman"/>
          <w:sz w:val="24"/>
          <w:szCs w:val="24"/>
        </w:rPr>
        <w:t xml:space="preserve"> as well. </w:t>
      </w:r>
    </w:p>
    <w:p w14:paraId="223CFF08" w14:textId="6ED7111C" w:rsidR="007B279F" w:rsidRPr="007B279F" w:rsidRDefault="007455E2" w:rsidP="007B279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B279F" w:rsidRPr="007B279F">
        <w:rPr>
          <w:rFonts w:ascii="Times New Roman" w:hAnsi="Times New Roman" w:cs="Times New Roman"/>
          <w:sz w:val="24"/>
          <w:szCs w:val="24"/>
        </w:rPr>
        <w:t xml:space="preserve">Chair </w:t>
      </w:r>
      <w:r>
        <w:rPr>
          <w:rFonts w:ascii="Times New Roman" w:hAnsi="Times New Roman" w:cs="Times New Roman"/>
          <w:sz w:val="24"/>
          <w:szCs w:val="24"/>
        </w:rPr>
        <w:t>asked</w:t>
      </w:r>
      <w:r w:rsidR="007B279F" w:rsidRPr="007B279F">
        <w:rPr>
          <w:rFonts w:ascii="Times New Roman" w:hAnsi="Times New Roman" w:cs="Times New Roman"/>
          <w:sz w:val="24"/>
          <w:szCs w:val="24"/>
        </w:rPr>
        <w:t xml:space="preserve"> whether the brochure was being mailed out</w:t>
      </w:r>
      <w:r>
        <w:rPr>
          <w:rFonts w:ascii="Times New Roman" w:hAnsi="Times New Roman" w:cs="Times New Roman"/>
          <w:sz w:val="24"/>
          <w:szCs w:val="24"/>
        </w:rPr>
        <w:t>, and Ms. Tran</w:t>
      </w:r>
      <w:r w:rsidR="007B279F" w:rsidRPr="007B279F">
        <w:rPr>
          <w:rFonts w:ascii="Times New Roman" w:hAnsi="Times New Roman" w:cs="Times New Roman"/>
          <w:sz w:val="24"/>
          <w:szCs w:val="24"/>
        </w:rPr>
        <w:t xml:space="preserve"> said </w:t>
      </w:r>
      <w:r>
        <w:rPr>
          <w:rFonts w:ascii="Times New Roman" w:hAnsi="Times New Roman" w:cs="Times New Roman"/>
          <w:sz w:val="24"/>
          <w:szCs w:val="24"/>
        </w:rPr>
        <w:t>they are not being mailed</w:t>
      </w:r>
      <w:r w:rsidR="007B279F" w:rsidRPr="007B279F">
        <w:rPr>
          <w:rFonts w:ascii="Times New Roman" w:hAnsi="Times New Roman" w:cs="Times New Roman"/>
          <w:sz w:val="24"/>
          <w:szCs w:val="24"/>
        </w:rPr>
        <w:t xml:space="preserve">, they are being handed out currently, </w:t>
      </w:r>
      <w:r>
        <w:rPr>
          <w:rFonts w:ascii="Times New Roman" w:hAnsi="Times New Roman" w:cs="Times New Roman"/>
          <w:sz w:val="24"/>
          <w:szCs w:val="24"/>
        </w:rPr>
        <w:t>but</w:t>
      </w:r>
      <w:r w:rsidR="007B279F" w:rsidRPr="007B279F">
        <w:rPr>
          <w:rFonts w:ascii="Times New Roman" w:hAnsi="Times New Roman" w:cs="Times New Roman"/>
          <w:sz w:val="24"/>
          <w:szCs w:val="24"/>
        </w:rPr>
        <w:t xml:space="preserve"> we have contracted with a postering service and any gaps in the neighborhoods</w:t>
      </w:r>
      <w:r>
        <w:rPr>
          <w:rFonts w:ascii="Times New Roman" w:hAnsi="Times New Roman" w:cs="Times New Roman"/>
          <w:sz w:val="24"/>
          <w:szCs w:val="24"/>
        </w:rPr>
        <w:t xml:space="preserve"> </w:t>
      </w:r>
      <w:r w:rsidR="00C41C6F">
        <w:rPr>
          <w:rFonts w:ascii="Times New Roman" w:hAnsi="Times New Roman" w:cs="Times New Roman"/>
          <w:sz w:val="24"/>
          <w:szCs w:val="24"/>
        </w:rPr>
        <w:t xml:space="preserve">being covered </w:t>
      </w:r>
      <w:r w:rsidR="007B279F" w:rsidRPr="007B279F">
        <w:rPr>
          <w:rFonts w:ascii="Times New Roman" w:hAnsi="Times New Roman" w:cs="Times New Roman"/>
          <w:sz w:val="24"/>
          <w:szCs w:val="24"/>
        </w:rPr>
        <w:t xml:space="preserve">will also be addressed </w:t>
      </w:r>
      <w:r>
        <w:rPr>
          <w:rFonts w:ascii="Times New Roman" w:hAnsi="Times New Roman" w:cs="Times New Roman"/>
          <w:sz w:val="24"/>
          <w:szCs w:val="24"/>
        </w:rPr>
        <w:t>by</w:t>
      </w:r>
      <w:r w:rsidR="007B279F" w:rsidRPr="007B279F">
        <w:rPr>
          <w:rFonts w:ascii="Times New Roman" w:hAnsi="Times New Roman" w:cs="Times New Roman"/>
          <w:sz w:val="24"/>
          <w:szCs w:val="24"/>
        </w:rPr>
        <w:t xml:space="preserve"> the interns. </w:t>
      </w:r>
    </w:p>
    <w:p w14:paraId="19109F0A" w14:textId="1B1F9E14" w:rsidR="007B279F" w:rsidRPr="007B279F" w:rsidRDefault="0064706E" w:rsidP="007B279F">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7B279F" w:rsidRPr="007B279F">
        <w:rPr>
          <w:rFonts w:ascii="Times New Roman" w:hAnsi="Times New Roman" w:cs="Times New Roman"/>
          <w:sz w:val="24"/>
          <w:szCs w:val="24"/>
        </w:rPr>
        <w:t xml:space="preserve"> Norton asked who has final approval on social media messaging</w:t>
      </w:r>
      <w:r w:rsidR="00C41C6F">
        <w:rPr>
          <w:rFonts w:ascii="Times New Roman" w:hAnsi="Times New Roman" w:cs="Times New Roman"/>
          <w:sz w:val="24"/>
          <w:szCs w:val="24"/>
        </w:rPr>
        <w:t xml:space="preserve"> and Ms. Tran answered that she is</w:t>
      </w:r>
      <w:r w:rsidR="007B279F" w:rsidRPr="007B279F">
        <w:rPr>
          <w:rFonts w:ascii="Times New Roman" w:hAnsi="Times New Roman" w:cs="Times New Roman"/>
          <w:sz w:val="24"/>
          <w:szCs w:val="24"/>
        </w:rPr>
        <w:t xml:space="preserve"> normally the one who provides those message</w:t>
      </w:r>
      <w:r w:rsidR="00C41C6F">
        <w:rPr>
          <w:rFonts w:ascii="Times New Roman" w:hAnsi="Times New Roman" w:cs="Times New Roman"/>
          <w:sz w:val="24"/>
          <w:szCs w:val="24"/>
        </w:rPr>
        <w:t xml:space="preserve">s to the interns to post. </w:t>
      </w:r>
      <w:r>
        <w:rPr>
          <w:rFonts w:ascii="Times New Roman" w:hAnsi="Times New Roman" w:cs="Times New Roman"/>
          <w:sz w:val="24"/>
          <w:szCs w:val="24"/>
        </w:rPr>
        <w:t>Commissioner</w:t>
      </w:r>
      <w:r w:rsidR="00C41C6F">
        <w:rPr>
          <w:rFonts w:ascii="Times New Roman" w:hAnsi="Times New Roman" w:cs="Times New Roman"/>
          <w:sz w:val="24"/>
          <w:szCs w:val="24"/>
        </w:rPr>
        <w:t xml:space="preserve"> Norton offered caution in light of the way social media has been seen to cause issues for various people and wanted to make sure that the program is careful with their messaging. Ms. Tran reassured </w:t>
      </w:r>
      <w:r>
        <w:rPr>
          <w:rFonts w:ascii="Times New Roman" w:hAnsi="Times New Roman" w:cs="Times New Roman"/>
          <w:sz w:val="24"/>
          <w:szCs w:val="24"/>
        </w:rPr>
        <w:t>Commission</w:t>
      </w:r>
      <w:r w:rsidR="00C41C6F">
        <w:rPr>
          <w:rFonts w:ascii="Times New Roman" w:hAnsi="Times New Roman" w:cs="Times New Roman"/>
          <w:sz w:val="24"/>
          <w:szCs w:val="24"/>
        </w:rPr>
        <w:t xml:space="preserve"> Norton that the messages are reviewed before and after posting </w:t>
      </w:r>
      <w:r w:rsidR="007B279F" w:rsidRPr="007B279F">
        <w:rPr>
          <w:rFonts w:ascii="Times New Roman" w:hAnsi="Times New Roman" w:cs="Times New Roman"/>
          <w:sz w:val="24"/>
          <w:szCs w:val="24"/>
        </w:rPr>
        <w:t xml:space="preserve">and </w:t>
      </w:r>
      <w:r w:rsidR="00C41C6F">
        <w:rPr>
          <w:rFonts w:ascii="Times New Roman" w:hAnsi="Times New Roman" w:cs="Times New Roman"/>
          <w:sz w:val="24"/>
          <w:szCs w:val="24"/>
        </w:rPr>
        <w:t>certain</w:t>
      </w:r>
      <w:r w:rsidR="007B279F" w:rsidRPr="007B279F">
        <w:rPr>
          <w:rFonts w:ascii="Times New Roman" w:hAnsi="Times New Roman" w:cs="Times New Roman"/>
          <w:sz w:val="24"/>
          <w:szCs w:val="24"/>
        </w:rPr>
        <w:t xml:space="preserve"> messaging is also vetted by </w:t>
      </w:r>
      <w:r w:rsidR="00C41C6F">
        <w:rPr>
          <w:rFonts w:ascii="Times New Roman" w:hAnsi="Times New Roman" w:cs="Times New Roman"/>
          <w:sz w:val="24"/>
          <w:szCs w:val="24"/>
        </w:rPr>
        <w:t>the Director</w:t>
      </w:r>
      <w:r w:rsidR="007B279F" w:rsidRPr="007B279F">
        <w:rPr>
          <w:rFonts w:ascii="Times New Roman" w:hAnsi="Times New Roman" w:cs="Times New Roman"/>
          <w:sz w:val="24"/>
          <w:szCs w:val="24"/>
        </w:rPr>
        <w:t xml:space="preserve"> and</w:t>
      </w:r>
      <w:r w:rsidR="00C41C6F">
        <w:rPr>
          <w:rFonts w:ascii="Times New Roman" w:hAnsi="Times New Roman" w:cs="Times New Roman"/>
          <w:sz w:val="24"/>
          <w:szCs w:val="24"/>
        </w:rPr>
        <w:t xml:space="preserve"> Program Manager</w:t>
      </w:r>
      <w:r w:rsidR="0000234B">
        <w:rPr>
          <w:rFonts w:ascii="Times New Roman" w:hAnsi="Times New Roman" w:cs="Times New Roman"/>
          <w:sz w:val="24"/>
          <w:szCs w:val="24"/>
        </w:rPr>
        <w:t xml:space="preserve"> </w:t>
      </w:r>
      <w:r w:rsidR="00C41C6F">
        <w:rPr>
          <w:rFonts w:ascii="Times New Roman" w:hAnsi="Times New Roman" w:cs="Times New Roman"/>
          <w:sz w:val="24"/>
          <w:szCs w:val="24"/>
        </w:rPr>
        <w:t>LeBeau</w:t>
      </w:r>
      <w:r w:rsidR="007B279F" w:rsidRPr="007B279F">
        <w:rPr>
          <w:rFonts w:ascii="Times New Roman" w:hAnsi="Times New Roman" w:cs="Times New Roman"/>
          <w:sz w:val="24"/>
          <w:szCs w:val="24"/>
        </w:rPr>
        <w:t xml:space="preserve">. </w:t>
      </w:r>
    </w:p>
    <w:p w14:paraId="233F41BD" w14:textId="1FAD332A" w:rsidR="0000234B" w:rsidRDefault="00C41C6F" w:rsidP="007B279F">
      <w:pPr>
        <w:spacing w:line="480" w:lineRule="auto"/>
        <w:ind w:firstLine="720"/>
        <w:rPr>
          <w:rFonts w:ascii="Times New Roman" w:hAnsi="Times New Roman" w:cs="Times New Roman"/>
          <w:sz w:val="24"/>
          <w:szCs w:val="24"/>
        </w:rPr>
      </w:pPr>
      <w:r>
        <w:rPr>
          <w:rFonts w:ascii="Times New Roman" w:hAnsi="Times New Roman" w:cs="Times New Roman"/>
          <w:sz w:val="24"/>
          <w:szCs w:val="24"/>
        </w:rPr>
        <w:t>Ms. LeBeau</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noted</w:t>
      </w:r>
      <w:r w:rsidR="007B279F" w:rsidRPr="007B279F">
        <w:rPr>
          <w:rFonts w:ascii="Times New Roman" w:hAnsi="Times New Roman" w:cs="Times New Roman"/>
          <w:sz w:val="24"/>
          <w:szCs w:val="24"/>
        </w:rPr>
        <w:t xml:space="preserve"> that </w:t>
      </w:r>
      <w:r>
        <w:rPr>
          <w:rFonts w:ascii="Times New Roman" w:hAnsi="Times New Roman" w:cs="Times New Roman"/>
          <w:sz w:val="24"/>
          <w:szCs w:val="24"/>
        </w:rPr>
        <w:t xml:space="preserve">the mailings are ready to go, and </w:t>
      </w:r>
      <w:r w:rsidR="007B279F" w:rsidRPr="007B279F">
        <w:rPr>
          <w:rFonts w:ascii="Times New Roman" w:hAnsi="Times New Roman" w:cs="Times New Roman"/>
          <w:sz w:val="24"/>
          <w:szCs w:val="24"/>
        </w:rPr>
        <w:t xml:space="preserve">there about </w:t>
      </w:r>
      <w:r>
        <w:rPr>
          <w:rFonts w:ascii="Times New Roman" w:hAnsi="Times New Roman" w:cs="Times New Roman"/>
          <w:sz w:val="24"/>
          <w:szCs w:val="24"/>
        </w:rPr>
        <w:t>four hundred and sixty five thousand</w:t>
      </w:r>
      <w:r w:rsidR="007B279F" w:rsidRPr="007B279F">
        <w:rPr>
          <w:rFonts w:ascii="Times New Roman" w:hAnsi="Times New Roman" w:cs="Times New Roman"/>
          <w:sz w:val="24"/>
          <w:szCs w:val="24"/>
        </w:rPr>
        <w:t xml:space="preserve"> vouchers and</w:t>
      </w:r>
      <w:r>
        <w:rPr>
          <w:rFonts w:ascii="Times New Roman" w:hAnsi="Times New Roman" w:cs="Times New Roman"/>
          <w:sz w:val="24"/>
          <w:szCs w:val="24"/>
        </w:rPr>
        <w:t xml:space="preserve"> around thirty thousand</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i</w:t>
      </w:r>
      <w:r w:rsidR="007B279F" w:rsidRPr="007B279F">
        <w:rPr>
          <w:rFonts w:ascii="Times New Roman" w:hAnsi="Times New Roman" w:cs="Times New Roman"/>
          <w:sz w:val="24"/>
          <w:szCs w:val="24"/>
        </w:rPr>
        <w:t>nactive</w:t>
      </w:r>
      <w:r>
        <w:rPr>
          <w:rFonts w:ascii="Times New Roman" w:hAnsi="Times New Roman" w:cs="Times New Roman"/>
          <w:sz w:val="24"/>
          <w:szCs w:val="24"/>
        </w:rPr>
        <w:t xml:space="preserve"> voters</w:t>
      </w:r>
      <w:r w:rsidR="007B279F" w:rsidRPr="007B279F">
        <w:rPr>
          <w:rFonts w:ascii="Times New Roman" w:hAnsi="Times New Roman" w:cs="Times New Roman"/>
          <w:sz w:val="24"/>
          <w:szCs w:val="24"/>
        </w:rPr>
        <w:t xml:space="preserve"> who will get a postcard</w:t>
      </w:r>
      <w:r>
        <w:rPr>
          <w:rFonts w:ascii="Times New Roman" w:hAnsi="Times New Roman" w:cs="Times New Roman"/>
          <w:sz w:val="24"/>
          <w:szCs w:val="24"/>
        </w:rPr>
        <w:t xml:space="preserve"> </w:t>
      </w:r>
      <w:r w:rsidR="0064706E">
        <w:rPr>
          <w:rFonts w:ascii="Times New Roman" w:hAnsi="Times New Roman" w:cs="Times New Roman"/>
          <w:sz w:val="24"/>
          <w:szCs w:val="24"/>
        </w:rPr>
        <w:t>inviting</w:t>
      </w:r>
      <w:r>
        <w:rPr>
          <w:rFonts w:ascii="Times New Roman" w:hAnsi="Times New Roman" w:cs="Times New Roman"/>
          <w:sz w:val="24"/>
          <w:szCs w:val="24"/>
        </w:rPr>
        <w:t xml:space="preserve"> them</w:t>
      </w:r>
      <w:r w:rsidR="007B279F" w:rsidRPr="007B279F">
        <w:rPr>
          <w:rFonts w:ascii="Times New Roman" w:hAnsi="Times New Roman" w:cs="Times New Roman"/>
          <w:sz w:val="24"/>
          <w:szCs w:val="24"/>
        </w:rPr>
        <w:t xml:space="preserve"> to reactivate</w:t>
      </w:r>
      <w:r>
        <w:rPr>
          <w:rFonts w:ascii="Times New Roman" w:hAnsi="Times New Roman" w:cs="Times New Roman"/>
          <w:sz w:val="24"/>
          <w:szCs w:val="24"/>
        </w:rPr>
        <w:t xml:space="preserve"> their registrations.</w:t>
      </w:r>
      <w:r w:rsidR="007B279F" w:rsidRPr="007B279F">
        <w:rPr>
          <w:rFonts w:ascii="Times New Roman" w:hAnsi="Times New Roman" w:cs="Times New Roman"/>
          <w:sz w:val="24"/>
          <w:szCs w:val="24"/>
        </w:rPr>
        <w:t xml:space="preserve"> </w:t>
      </w:r>
      <w:r>
        <w:rPr>
          <w:rFonts w:ascii="Times New Roman" w:hAnsi="Times New Roman" w:cs="Times New Roman"/>
          <w:sz w:val="24"/>
          <w:szCs w:val="24"/>
        </w:rPr>
        <w:t>The vouchers</w:t>
      </w:r>
      <w:r w:rsidR="007B279F" w:rsidRPr="007B279F">
        <w:rPr>
          <w:rFonts w:ascii="Times New Roman" w:hAnsi="Times New Roman" w:cs="Times New Roman"/>
          <w:sz w:val="24"/>
          <w:szCs w:val="24"/>
        </w:rPr>
        <w:t xml:space="preserve"> should be mailed on February 12,</w:t>
      </w:r>
      <w:r>
        <w:rPr>
          <w:rFonts w:ascii="Times New Roman" w:hAnsi="Times New Roman" w:cs="Times New Roman"/>
          <w:sz w:val="24"/>
          <w:szCs w:val="24"/>
        </w:rPr>
        <w:t xml:space="preserve"> 2019</w:t>
      </w:r>
      <w:r w:rsidR="007B279F" w:rsidRPr="007B279F">
        <w:rPr>
          <w:rFonts w:ascii="Times New Roman" w:hAnsi="Times New Roman" w:cs="Times New Roman"/>
          <w:sz w:val="24"/>
          <w:szCs w:val="24"/>
        </w:rPr>
        <w:t xml:space="preserve"> and some residents could receive them by that afternoon, but we are anticipating most will be delivered on February 13. </w:t>
      </w:r>
      <w:r>
        <w:rPr>
          <w:rFonts w:ascii="Times New Roman" w:hAnsi="Times New Roman" w:cs="Times New Roman"/>
          <w:sz w:val="24"/>
          <w:szCs w:val="24"/>
        </w:rPr>
        <w:t>T</w:t>
      </w:r>
      <w:r w:rsidR="007B279F" w:rsidRPr="007B279F">
        <w:rPr>
          <w:rFonts w:ascii="Times New Roman" w:hAnsi="Times New Roman" w:cs="Times New Roman"/>
          <w:sz w:val="24"/>
          <w:szCs w:val="24"/>
        </w:rPr>
        <w:t>emporary staff</w:t>
      </w:r>
      <w:r>
        <w:rPr>
          <w:rFonts w:ascii="Times New Roman" w:hAnsi="Times New Roman" w:cs="Times New Roman"/>
          <w:sz w:val="24"/>
          <w:szCs w:val="24"/>
        </w:rPr>
        <w:t xml:space="preserve"> is being hired</w:t>
      </w:r>
      <w:r w:rsidR="007B279F" w:rsidRPr="007B279F">
        <w:rPr>
          <w:rFonts w:ascii="Times New Roman" w:hAnsi="Times New Roman" w:cs="Times New Roman"/>
          <w:sz w:val="24"/>
          <w:szCs w:val="24"/>
        </w:rPr>
        <w:t xml:space="preserve"> and one of IT department analysts will be available for go live. Unfortunately</w:t>
      </w:r>
      <w:r>
        <w:rPr>
          <w:rFonts w:ascii="Times New Roman" w:hAnsi="Times New Roman" w:cs="Times New Roman"/>
          <w:sz w:val="24"/>
          <w:szCs w:val="24"/>
        </w:rPr>
        <w:t>,</w:t>
      </w:r>
      <w:r w:rsidR="007B279F" w:rsidRPr="007B279F">
        <w:rPr>
          <w:rFonts w:ascii="Times New Roman" w:hAnsi="Times New Roman" w:cs="Times New Roman"/>
          <w:sz w:val="24"/>
          <w:szCs w:val="24"/>
        </w:rPr>
        <w:t xml:space="preserve"> there is a problem with the online portal, and the new launch date for that portal will be February 28, 2019</w:t>
      </w:r>
      <w:r>
        <w:rPr>
          <w:rFonts w:ascii="Times New Roman" w:hAnsi="Times New Roman" w:cs="Times New Roman"/>
          <w:sz w:val="24"/>
          <w:szCs w:val="24"/>
        </w:rPr>
        <w:t>. The functionality is there but the language pages are not quite ready so there will be a delay</w:t>
      </w:r>
      <w:r w:rsidR="007B279F" w:rsidRPr="007B279F">
        <w:rPr>
          <w:rFonts w:ascii="Times New Roman" w:hAnsi="Times New Roman" w:cs="Times New Roman"/>
          <w:sz w:val="24"/>
          <w:szCs w:val="24"/>
        </w:rPr>
        <w:t xml:space="preserve"> in launch</w:t>
      </w:r>
      <w:r w:rsidR="007373A2">
        <w:rPr>
          <w:rFonts w:ascii="Times New Roman" w:hAnsi="Times New Roman" w:cs="Times New Roman"/>
          <w:sz w:val="24"/>
          <w:szCs w:val="24"/>
        </w:rPr>
        <w:t>ing</w:t>
      </w:r>
      <w:r w:rsidR="007B279F" w:rsidRPr="007B279F">
        <w:rPr>
          <w:rFonts w:ascii="Times New Roman" w:hAnsi="Times New Roman" w:cs="Times New Roman"/>
          <w:sz w:val="24"/>
          <w:szCs w:val="24"/>
        </w:rPr>
        <w:t xml:space="preserve"> the portal. There will be messages on the website regarding the delay for the online. </w:t>
      </w:r>
    </w:p>
    <w:p w14:paraId="4BC1051D" w14:textId="49F5C05E" w:rsidR="007B279F" w:rsidRPr="007B279F" w:rsidRDefault="007B279F" w:rsidP="007B279F">
      <w:pPr>
        <w:spacing w:line="480" w:lineRule="auto"/>
        <w:ind w:firstLine="720"/>
        <w:rPr>
          <w:rFonts w:ascii="Times New Roman" w:hAnsi="Times New Roman" w:cs="Times New Roman"/>
          <w:sz w:val="24"/>
          <w:szCs w:val="24"/>
        </w:rPr>
      </w:pPr>
      <w:r w:rsidRPr="007B279F">
        <w:rPr>
          <w:rFonts w:ascii="Times New Roman" w:hAnsi="Times New Roman" w:cs="Times New Roman"/>
          <w:sz w:val="24"/>
          <w:szCs w:val="24"/>
        </w:rPr>
        <w:t xml:space="preserve">The </w:t>
      </w:r>
      <w:r w:rsidR="00C41C6F">
        <w:rPr>
          <w:rFonts w:ascii="Times New Roman" w:hAnsi="Times New Roman" w:cs="Times New Roman"/>
          <w:sz w:val="24"/>
          <w:szCs w:val="24"/>
        </w:rPr>
        <w:t xml:space="preserve">qualification process has been </w:t>
      </w:r>
      <w:r w:rsidRPr="007B279F">
        <w:rPr>
          <w:rFonts w:ascii="Times New Roman" w:hAnsi="Times New Roman" w:cs="Times New Roman"/>
          <w:sz w:val="24"/>
          <w:szCs w:val="24"/>
        </w:rPr>
        <w:t>improved and</w:t>
      </w:r>
      <w:r w:rsidR="00C41C6F">
        <w:rPr>
          <w:rFonts w:ascii="Times New Roman" w:hAnsi="Times New Roman" w:cs="Times New Roman"/>
          <w:sz w:val="24"/>
          <w:szCs w:val="24"/>
        </w:rPr>
        <w:t xml:space="preserve"> the</w:t>
      </w:r>
      <w:r w:rsidRPr="007B279F">
        <w:rPr>
          <w:rFonts w:ascii="Times New Roman" w:hAnsi="Times New Roman" w:cs="Times New Roman"/>
          <w:sz w:val="24"/>
          <w:szCs w:val="24"/>
        </w:rPr>
        <w:t xml:space="preserve"> forms</w:t>
      </w:r>
      <w:r w:rsidR="00C41C6F">
        <w:rPr>
          <w:rFonts w:ascii="Times New Roman" w:hAnsi="Times New Roman" w:cs="Times New Roman"/>
          <w:sz w:val="24"/>
          <w:szCs w:val="24"/>
        </w:rPr>
        <w:t xml:space="preserve"> have been simplified and there has</w:t>
      </w:r>
      <w:r w:rsidRPr="007B279F">
        <w:rPr>
          <w:rFonts w:ascii="Times New Roman" w:hAnsi="Times New Roman" w:cs="Times New Roman"/>
          <w:sz w:val="24"/>
          <w:szCs w:val="24"/>
        </w:rPr>
        <w:t xml:space="preserve"> </w:t>
      </w:r>
      <w:r w:rsidR="00C41C6F">
        <w:rPr>
          <w:rFonts w:ascii="Times New Roman" w:hAnsi="Times New Roman" w:cs="Times New Roman"/>
          <w:sz w:val="24"/>
          <w:szCs w:val="24"/>
        </w:rPr>
        <w:t>been</w:t>
      </w:r>
      <w:r w:rsidRPr="007B279F">
        <w:rPr>
          <w:rFonts w:ascii="Times New Roman" w:hAnsi="Times New Roman" w:cs="Times New Roman"/>
          <w:sz w:val="24"/>
          <w:szCs w:val="24"/>
        </w:rPr>
        <w:t xml:space="preserve"> </w:t>
      </w:r>
      <w:r w:rsidR="00C41C6F">
        <w:rPr>
          <w:rFonts w:ascii="Times New Roman" w:hAnsi="Times New Roman" w:cs="Times New Roman"/>
          <w:sz w:val="24"/>
          <w:szCs w:val="24"/>
        </w:rPr>
        <w:t>positive</w:t>
      </w:r>
      <w:r w:rsidRPr="007B279F">
        <w:rPr>
          <w:rFonts w:ascii="Times New Roman" w:hAnsi="Times New Roman" w:cs="Times New Roman"/>
          <w:sz w:val="24"/>
          <w:szCs w:val="24"/>
        </w:rPr>
        <w:t xml:space="preserve"> feedback </w:t>
      </w:r>
      <w:r w:rsidR="00C41C6F">
        <w:rPr>
          <w:rFonts w:ascii="Times New Roman" w:hAnsi="Times New Roman" w:cs="Times New Roman"/>
          <w:sz w:val="24"/>
          <w:szCs w:val="24"/>
        </w:rPr>
        <w:t xml:space="preserve">from the campaigns and King County Elections. </w:t>
      </w:r>
      <w:r w:rsidRPr="007B279F">
        <w:rPr>
          <w:rFonts w:ascii="Times New Roman" w:hAnsi="Times New Roman" w:cs="Times New Roman"/>
          <w:sz w:val="24"/>
          <w:szCs w:val="24"/>
        </w:rPr>
        <w:t>The additional district validation process hasn’t taken too long</w:t>
      </w:r>
      <w:r w:rsidR="00C41C6F">
        <w:rPr>
          <w:rFonts w:ascii="Times New Roman" w:hAnsi="Times New Roman" w:cs="Times New Roman"/>
          <w:sz w:val="24"/>
          <w:szCs w:val="24"/>
        </w:rPr>
        <w:t xml:space="preserve">, but </w:t>
      </w:r>
      <w:r w:rsidR="001B7415">
        <w:rPr>
          <w:rFonts w:ascii="Times New Roman" w:hAnsi="Times New Roman" w:cs="Times New Roman"/>
          <w:sz w:val="24"/>
          <w:szCs w:val="24"/>
        </w:rPr>
        <w:t>it is an effort.</w:t>
      </w:r>
      <w:r w:rsidRPr="007B279F">
        <w:rPr>
          <w:rFonts w:ascii="Times New Roman" w:hAnsi="Times New Roman" w:cs="Times New Roman"/>
          <w:sz w:val="24"/>
          <w:szCs w:val="24"/>
        </w:rPr>
        <w:t xml:space="preserve"> </w:t>
      </w:r>
      <w:r w:rsidR="0064706E">
        <w:rPr>
          <w:rFonts w:ascii="Times New Roman" w:hAnsi="Times New Roman" w:cs="Times New Roman"/>
          <w:sz w:val="24"/>
          <w:szCs w:val="24"/>
        </w:rPr>
        <w:t>Commissioner</w:t>
      </w:r>
      <w:r w:rsidRPr="007B279F">
        <w:rPr>
          <w:rFonts w:ascii="Times New Roman" w:hAnsi="Times New Roman" w:cs="Times New Roman"/>
          <w:sz w:val="24"/>
          <w:szCs w:val="24"/>
        </w:rPr>
        <w:t xml:space="preserve"> Norton asked how the validations were being done</w:t>
      </w:r>
      <w:r w:rsidR="001B7415">
        <w:rPr>
          <w:rFonts w:ascii="Times New Roman" w:hAnsi="Times New Roman" w:cs="Times New Roman"/>
          <w:sz w:val="24"/>
          <w:szCs w:val="24"/>
        </w:rPr>
        <w:t xml:space="preserve">. Ms. LeBeau answered that there are different ways to validate, the primary way for registered voters </w:t>
      </w:r>
      <w:r w:rsidRPr="007B279F">
        <w:rPr>
          <w:rFonts w:ascii="Times New Roman" w:hAnsi="Times New Roman" w:cs="Times New Roman"/>
          <w:sz w:val="24"/>
          <w:szCs w:val="24"/>
        </w:rPr>
        <w:t xml:space="preserve">is </w:t>
      </w:r>
      <w:r w:rsidR="001B7415">
        <w:rPr>
          <w:rFonts w:ascii="Times New Roman" w:hAnsi="Times New Roman" w:cs="Times New Roman"/>
          <w:sz w:val="24"/>
          <w:szCs w:val="24"/>
        </w:rPr>
        <w:t xml:space="preserve">via </w:t>
      </w:r>
      <w:r w:rsidRPr="007B279F">
        <w:rPr>
          <w:rFonts w:ascii="Times New Roman" w:hAnsi="Times New Roman" w:cs="Times New Roman"/>
          <w:sz w:val="24"/>
          <w:szCs w:val="24"/>
        </w:rPr>
        <w:t>the K</w:t>
      </w:r>
      <w:r w:rsidR="001B7415">
        <w:rPr>
          <w:rFonts w:ascii="Times New Roman" w:hAnsi="Times New Roman" w:cs="Times New Roman"/>
          <w:sz w:val="24"/>
          <w:szCs w:val="24"/>
        </w:rPr>
        <w:t xml:space="preserve">ing </w:t>
      </w:r>
      <w:r w:rsidRPr="007B279F">
        <w:rPr>
          <w:rFonts w:ascii="Times New Roman" w:hAnsi="Times New Roman" w:cs="Times New Roman"/>
          <w:sz w:val="24"/>
          <w:szCs w:val="24"/>
        </w:rPr>
        <w:t>C</w:t>
      </w:r>
      <w:r w:rsidR="001B7415">
        <w:rPr>
          <w:rFonts w:ascii="Times New Roman" w:hAnsi="Times New Roman" w:cs="Times New Roman"/>
          <w:sz w:val="24"/>
          <w:szCs w:val="24"/>
        </w:rPr>
        <w:t xml:space="preserve">ounty </w:t>
      </w:r>
      <w:r w:rsidRPr="007B279F">
        <w:rPr>
          <w:rFonts w:ascii="Times New Roman" w:hAnsi="Times New Roman" w:cs="Times New Roman"/>
          <w:sz w:val="24"/>
          <w:szCs w:val="24"/>
        </w:rPr>
        <w:t>E</w:t>
      </w:r>
      <w:r w:rsidR="001B7415">
        <w:rPr>
          <w:rFonts w:ascii="Times New Roman" w:hAnsi="Times New Roman" w:cs="Times New Roman"/>
          <w:sz w:val="24"/>
          <w:szCs w:val="24"/>
        </w:rPr>
        <w:t>lections office</w:t>
      </w:r>
      <w:r w:rsidRPr="007B279F">
        <w:rPr>
          <w:rFonts w:ascii="Times New Roman" w:hAnsi="Times New Roman" w:cs="Times New Roman"/>
          <w:sz w:val="24"/>
          <w:szCs w:val="24"/>
        </w:rPr>
        <w:t xml:space="preserve"> and </w:t>
      </w:r>
      <w:r w:rsidR="001B7415">
        <w:rPr>
          <w:rFonts w:ascii="Times New Roman" w:hAnsi="Times New Roman" w:cs="Times New Roman"/>
          <w:sz w:val="24"/>
          <w:szCs w:val="24"/>
        </w:rPr>
        <w:t xml:space="preserve">for those who are not registered voters, </w:t>
      </w:r>
      <w:r w:rsidRPr="007B279F">
        <w:rPr>
          <w:rFonts w:ascii="Times New Roman" w:hAnsi="Times New Roman" w:cs="Times New Roman"/>
          <w:sz w:val="24"/>
          <w:szCs w:val="24"/>
        </w:rPr>
        <w:t>through a separate validation process</w:t>
      </w:r>
      <w:r w:rsidR="001B7415">
        <w:rPr>
          <w:rFonts w:ascii="Times New Roman" w:hAnsi="Times New Roman" w:cs="Times New Roman"/>
          <w:sz w:val="24"/>
          <w:szCs w:val="24"/>
        </w:rPr>
        <w:t xml:space="preserve"> handled by staff.</w:t>
      </w:r>
      <w:r w:rsidRPr="007B279F">
        <w:rPr>
          <w:rFonts w:ascii="Times New Roman" w:hAnsi="Times New Roman" w:cs="Times New Roman"/>
          <w:sz w:val="24"/>
          <w:szCs w:val="24"/>
        </w:rPr>
        <w:t xml:space="preserve"> </w:t>
      </w:r>
    </w:p>
    <w:p w14:paraId="2323162F" w14:textId="20D94F39" w:rsidR="00475536" w:rsidRPr="007B279F" w:rsidRDefault="00F330C5" w:rsidP="007B279F">
      <w:pPr>
        <w:spacing w:line="480" w:lineRule="auto"/>
        <w:ind w:firstLine="720"/>
        <w:rPr>
          <w:rFonts w:ascii="Times New Roman" w:hAnsi="Times New Roman" w:cs="Times New Roman"/>
          <w:b/>
          <w:sz w:val="24"/>
          <w:szCs w:val="24"/>
        </w:rPr>
      </w:pPr>
      <w:r w:rsidRPr="007B279F">
        <w:rPr>
          <w:rFonts w:ascii="Times New Roman" w:hAnsi="Times New Roman" w:cs="Times New Roman"/>
          <w:b/>
          <w:sz w:val="24"/>
          <w:szCs w:val="24"/>
        </w:rPr>
        <w:t>8</w:t>
      </w:r>
      <w:r w:rsidR="00254630" w:rsidRPr="007B279F">
        <w:rPr>
          <w:rFonts w:ascii="Times New Roman" w:hAnsi="Times New Roman" w:cs="Times New Roman"/>
          <w:b/>
          <w:sz w:val="24"/>
          <w:szCs w:val="24"/>
        </w:rPr>
        <w:t>)</w:t>
      </w:r>
      <w:r w:rsidR="00254630" w:rsidRPr="007B279F">
        <w:rPr>
          <w:rFonts w:ascii="Times New Roman" w:hAnsi="Times New Roman" w:cs="Times New Roman"/>
          <w:b/>
          <w:sz w:val="24"/>
          <w:szCs w:val="24"/>
        </w:rPr>
        <w:tab/>
        <w:t>Executive Director’s report</w:t>
      </w:r>
    </w:p>
    <w:p w14:paraId="2E3B0A56" w14:textId="0F83B6A9" w:rsidR="007B279F" w:rsidRPr="007B279F" w:rsidRDefault="0064706E" w:rsidP="0025463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Commissioner-</w:t>
      </w:r>
      <w:r w:rsidR="007373A2">
        <w:rPr>
          <w:rFonts w:ascii="Times New Roman" w:hAnsi="Times New Roman" w:cs="Times New Roman"/>
          <w:sz w:val="24"/>
          <w:szCs w:val="24"/>
        </w:rPr>
        <w:t>d</w:t>
      </w:r>
      <w:r w:rsidR="007B279F" w:rsidRPr="007B279F">
        <w:rPr>
          <w:rFonts w:ascii="Times New Roman" w:hAnsi="Times New Roman" w:cs="Times New Roman"/>
          <w:sz w:val="24"/>
          <w:szCs w:val="24"/>
        </w:rPr>
        <w:t>esignate Taylor and the Director</w:t>
      </w:r>
      <w:r w:rsidR="001B7415">
        <w:rPr>
          <w:rFonts w:ascii="Times New Roman" w:hAnsi="Times New Roman" w:cs="Times New Roman"/>
          <w:sz w:val="24"/>
          <w:szCs w:val="24"/>
        </w:rPr>
        <w:t xml:space="preserve"> went to the Governance</w:t>
      </w:r>
      <w:r w:rsidR="00EA78EB">
        <w:rPr>
          <w:rFonts w:ascii="Times New Roman" w:hAnsi="Times New Roman" w:cs="Times New Roman"/>
          <w:sz w:val="24"/>
          <w:szCs w:val="24"/>
        </w:rPr>
        <w:t>, Equity</w:t>
      </w:r>
      <w:r w:rsidR="001B7415">
        <w:rPr>
          <w:rFonts w:ascii="Times New Roman" w:hAnsi="Times New Roman" w:cs="Times New Roman"/>
          <w:sz w:val="24"/>
          <w:szCs w:val="24"/>
        </w:rPr>
        <w:t xml:space="preserve"> and Technology committee yesterday and her nomination </w:t>
      </w:r>
      <w:r w:rsidR="007B279F" w:rsidRPr="007B279F">
        <w:rPr>
          <w:rFonts w:ascii="Times New Roman" w:hAnsi="Times New Roman" w:cs="Times New Roman"/>
          <w:sz w:val="24"/>
          <w:szCs w:val="24"/>
        </w:rPr>
        <w:t>was approved 3-0</w:t>
      </w:r>
      <w:r w:rsidR="001B7415">
        <w:rPr>
          <w:rFonts w:ascii="Times New Roman" w:hAnsi="Times New Roman" w:cs="Times New Roman"/>
          <w:sz w:val="24"/>
          <w:szCs w:val="24"/>
        </w:rPr>
        <w:t xml:space="preserve">. </w:t>
      </w:r>
      <w:r w:rsidR="007B279F" w:rsidRPr="007B279F">
        <w:rPr>
          <w:rFonts w:ascii="Times New Roman" w:hAnsi="Times New Roman" w:cs="Times New Roman"/>
          <w:sz w:val="24"/>
          <w:szCs w:val="24"/>
        </w:rPr>
        <w:t xml:space="preserve"> Councilmember Mosqueda </w:t>
      </w:r>
      <w:r w:rsidR="001B7415">
        <w:rPr>
          <w:rFonts w:ascii="Times New Roman" w:hAnsi="Times New Roman" w:cs="Times New Roman"/>
          <w:sz w:val="24"/>
          <w:szCs w:val="24"/>
        </w:rPr>
        <w:t xml:space="preserve">had questions regarding the strategies for improving the participation from the under-represented populations identified from the last election cycle and was pleased to hear about the community based organization outreach efforts and requested more information on that further along in the process. </w:t>
      </w:r>
      <w:r w:rsidR="007B279F" w:rsidRPr="007B279F">
        <w:rPr>
          <w:rFonts w:ascii="Times New Roman" w:hAnsi="Times New Roman" w:cs="Times New Roman"/>
          <w:sz w:val="24"/>
          <w:szCs w:val="24"/>
        </w:rPr>
        <w:t xml:space="preserve"> </w:t>
      </w:r>
      <w:r w:rsidR="001B7415">
        <w:rPr>
          <w:rFonts w:ascii="Times New Roman" w:hAnsi="Times New Roman" w:cs="Times New Roman"/>
          <w:sz w:val="24"/>
          <w:szCs w:val="24"/>
        </w:rPr>
        <w:t xml:space="preserve">The Director submitted the applications and resumes from the candidates for </w:t>
      </w:r>
      <w:r>
        <w:rPr>
          <w:rFonts w:ascii="Times New Roman" w:hAnsi="Times New Roman" w:cs="Times New Roman"/>
          <w:sz w:val="24"/>
          <w:szCs w:val="24"/>
        </w:rPr>
        <w:t>Commissioner</w:t>
      </w:r>
      <w:r w:rsidR="001B7415">
        <w:rPr>
          <w:rFonts w:ascii="Times New Roman" w:hAnsi="Times New Roman" w:cs="Times New Roman"/>
          <w:sz w:val="24"/>
          <w:szCs w:val="24"/>
        </w:rPr>
        <w:t xml:space="preserve"> Angeles</w:t>
      </w:r>
      <w:r w:rsidR="00EA78EB">
        <w:rPr>
          <w:rFonts w:ascii="Times New Roman" w:hAnsi="Times New Roman" w:cs="Times New Roman"/>
          <w:sz w:val="24"/>
          <w:szCs w:val="24"/>
        </w:rPr>
        <w:t>’s</w:t>
      </w:r>
      <w:r w:rsidR="001B7415">
        <w:rPr>
          <w:rFonts w:ascii="Times New Roman" w:hAnsi="Times New Roman" w:cs="Times New Roman"/>
          <w:sz w:val="24"/>
          <w:szCs w:val="24"/>
        </w:rPr>
        <w:t xml:space="preserve"> seat to Council President Harrell and those are under review and that situation will continue to be monitored by the Director.  </w:t>
      </w:r>
    </w:p>
    <w:p w14:paraId="4D74875F" w14:textId="2C4DB74D" w:rsidR="003644A8" w:rsidRPr="007B279F" w:rsidRDefault="003644A8" w:rsidP="00254630">
      <w:pPr>
        <w:spacing w:line="480" w:lineRule="auto"/>
        <w:ind w:firstLine="720"/>
        <w:rPr>
          <w:rFonts w:ascii="Times New Roman" w:hAnsi="Times New Roman" w:cs="Times New Roman"/>
          <w:b/>
          <w:sz w:val="24"/>
          <w:szCs w:val="24"/>
        </w:rPr>
      </w:pPr>
      <w:r w:rsidRPr="007B279F">
        <w:rPr>
          <w:rFonts w:ascii="Times New Roman" w:hAnsi="Times New Roman" w:cs="Times New Roman"/>
          <w:b/>
          <w:sz w:val="24"/>
          <w:szCs w:val="24"/>
        </w:rPr>
        <w:t xml:space="preserve">The </w:t>
      </w:r>
      <w:r w:rsidR="007B279F" w:rsidRPr="007B279F">
        <w:rPr>
          <w:rFonts w:ascii="Times New Roman" w:hAnsi="Times New Roman" w:cs="Times New Roman"/>
          <w:b/>
          <w:sz w:val="24"/>
          <w:szCs w:val="24"/>
        </w:rPr>
        <w:t>Regular</w:t>
      </w:r>
      <w:r w:rsidRPr="007B279F">
        <w:rPr>
          <w:rFonts w:ascii="Times New Roman" w:hAnsi="Times New Roman" w:cs="Times New Roman"/>
          <w:b/>
          <w:sz w:val="24"/>
          <w:szCs w:val="24"/>
        </w:rPr>
        <w:t xml:space="preserve"> </w:t>
      </w:r>
      <w:r w:rsidR="0064706E">
        <w:rPr>
          <w:rFonts w:ascii="Times New Roman" w:hAnsi="Times New Roman" w:cs="Times New Roman"/>
          <w:b/>
          <w:sz w:val="24"/>
          <w:szCs w:val="24"/>
        </w:rPr>
        <w:t>Commission</w:t>
      </w:r>
      <w:r w:rsidRPr="007B279F">
        <w:rPr>
          <w:rFonts w:ascii="Times New Roman" w:hAnsi="Times New Roman" w:cs="Times New Roman"/>
          <w:b/>
          <w:sz w:val="24"/>
          <w:szCs w:val="24"/>
        </w:rPr>
        <w:t xml:space="preserve"> meeting of </w:t>
      </w:r>
      <w:r w:rsidR="007B279F" w:rsidRPr="007B279F">
        <w:rPr>
          <w:rFonts w:ascii="Times New Roman" w:hAnsi="Times New Roman" w:cs="Times New Roman"/>
          <w:b/>
          <w:sz w:val="24"/>
          <w:szCs w:val="24"/>
        </w:rPr>
        <w:t>February</w:t>
      </w:r>
      <w:r w:rsidRPr="007B279F">
        <w:rPr>
          <w:rFonts w:ascii="Times New Roman" w:hAnsi="Times New Roman" w:cs="Times New Roman"/>
          <w:b/>
          <w:sz w:val="24"/>
          <w:szCs w:val="24"/>
        </w:rPr>
        <w:t xml:space="preserve"> </w:t>
      </w:r>
      <w:r w:rsidR="007B279F" w:rsidRPr="007B279F">
        <w:rPr>
          <w:rFonts w:ascii="Times New Roman" w:hAnsi="Times New Roman" w:cs="Times New Roman"/>
          <w:b/>
          <w:sz w:val="24"/>
          <w:szCs w:val="24"/>
        </w:rPr>
        <w:t>6</w:t>
      </w:r>
      <w:r w:rsidRPr="007B279F">
        <w:rPr>
          <w:rFonts w:ascii="Times New Roman" w:hAnsi="Times New Roman" w:cs="Times New Roman"/>
          <w:b/>
          <w:sz w:val="24"/>
          <w:szCs w:val="24"/>
        </w:rPr>
        <w:t xml:space="preserve">, 2019 adjourned at </w:t>
      </w:r>
      <w:r w:rsidR="007B279F" w:rsidRPr="007B279F">
        <w:rPr>
          <w:rFonts w:ascii="Times New Roman" w:hAnsi="Times New Roman" w:cs="Times New Roman"/>
          <w:b/>
          <w:sz w:val="24"/>
          <w:szCs w:val="24"/>
        </w:rPr>
        <w:t>5:14</w:t>
      </w:r>
      <w:r w:rsidRPr="007B279F">
        <w:rPr>
          <w:rFonts w:ascii="Times New Roman" w:hAnsi="Times New Roman" w:cs="Times New Roman"/>
          <w:b/>
          <w:sz w:val="24"/>
          <w:szCs w:val="24"/>
        </w:rPr>
        <w:t xml:space="preserve"> p.m.</w:t>
      </w:r>
    </w:p>
    <w:sectPr w:rsidR="003644A8" w:rsidRPr="007B279F" w:rsidSect="0041181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F1C63" w14:textId="77777777" w:rsidR="00E245AC" w:rsidRDefault="00E245AC" w:rsidP="00802590">
      <w:pPr>
        <w:spacing w:after="0" w:line="240" w:lineRule="auto"/>
      </w:pPr>
      <w:r>
        <w:separator/>
      </w:r>
    </w:p>
  </w:endnote>
  <w:endnote w:type="continuationSeparator" w:id="0">
    <w:p w14:paraId="5A7781AA" w14:textId="77777777" w:rsidR="00E245AC" w:rsidRDefault="00E245AC" w:rsidP="00802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687B5" w14:textId="77777777" w:rsidR="00E245AC" w:rsidRDefault="00E24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3385124"/>
      <w:docPartObj>
        <w:docPartGallery w:val="Page Numbers (Bottom of Page)"/>
        <w:docPartUnique/>
      </w:docPartObj>
    </w:sdtPr>
    <w:sdtEndPr>
      <w:rPr>
        <w:rFonts w:ascii="Times New Roman" w:hAnsi="Times New Roman" w:cs="Times New Roman"/>
        <w:noProof/>
        <w:sz w:val="24"/>
        <w:szCs w:val="24"/>
      </w:rPr>
    </w:sdtEndPr>
    <w:sdtContent>
      <w:p w14:paraId="35813A05" w14:textId="2434BC48" w:rsidR="00E245AC" w:rsidRDefault="00E245AC">
        <w:pPr>
          <w:pStyle w:val="Footer"/>
          <w:jc w:val="center"/>
        </w:pPr>
        <w:r w:rsidRPr="00C6624C">
          <w:rPr>
            <w:rFonts w:ascii="Times New Roman" w:hAnsi="Times New Roman" w:cs="Times New Roman"/>
            <w:sz w:val="24"/>
            <w:szCs w:val="24"/>
          </w:rPr>
          <w:fldChar w:fldCharType="begin"/>
        </w:r>
        <w:r w:rsidRPr="00C6624C">
          <w:rPr>
            <w:rFonts w:ascii="Times New Roman" w:hAnsi="Times New Roman" w:cs="Times New Roman"/>
            <w:sz w:val="24"/>
            <w:szCs w:val="24"/>
          </w:rPr>
          <w:instrText xml:space="preserve"> PAGE   \* MERGEFORMAT </w:instrText>
        </w:r>
        <w:r w:rsidRPr="00C6624C">
          <w:rPr>
            <w:rFonts w:ascii="Times New Roman" w:hAnsi="Times New Roman" w:cs="Times New Roman"/>
            <w:sz w:val="24"/>
            <w:szCs w:val="24"/>
          </w:rPr>
          <w:fldChar w:fldCharType="separate"/>
        </w:r>
        <w:r w:rsidRPr="00C6624C">
          <w:rPr>
            <w:rFonts w:ascii="Times New Roman" w:hAnsi="Times New Roman" w:cs="Times New Roman"/>
            <w:noProof/>
            <w:sz w:val="24"/>
            <w:szCs w:val="24"/>
          </w:rPr>
          <w:t>2</w:t>
        </w:r>
        <w:r w:rsidRPr="00C6624C">
          <w:rPr>
            <w:rFonts w:ascii="Times New Roman" w:hAnsi="Times New Roman" w:cs="Times New Roman"/>
            <w:noProof/>
            <w:sz w:val="24"/>
            <w:szCs w:val="24"/>
          </w:rPr>
          <w:fldChar w:fldCharType="end"/>
        </w:r>
      </w:p>
    </w:sdtContent>
  </w:sdt>
  <w:p w14:paraId="77E2C00E" w14:textId="77777777" w:rsidR="00E245AC" w:rsidRDefault="00E24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5575051"/>
      <w:docPartObj>
        <w:docPartGallery w:val="Page Numbers (Bottom of Page)"/>
        <w:docPartUnique/>
      </w:docPartObj>
    </w:sdtPr>
    <w:sdtEndPr>
      <w:rPr>
        <w:noProof/>
      </w:rPr>
    </w:sdtEndPr>
    <w:sdtContent>
      <w:p w14:paraId="330618EE" w14:textId="2C6ACE83" w:rsidR="00E245AC" w:rsidRDefault="00FB2F7D">
        <w:pPr>
          <w:pStyle w:val="Footer"/>
          <w:jc w:val="center"/>
        </w:pPr>
      </w:p>
    </w:sdtContent>
  </w:sdt>
  <w:p w14:paraId="355A2601" w14:textId="77777777" w:rsidR="00E245AC" w:rsidRDefault="00E24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0356AA" w14:textId="77777777" w:rsidR="00E245AC" w:rsidRDefault="00E245AC" w:rsidP="00802590">
      <w:pPr>
        <w:spacing w:after="0" w:line="240" w:lineRule="auto"/>
      </w:pPr>
      <w:r>
        <w:separator/>
      </w:r>
    </w:p>
  </w:footnote>
  <w:footnote w:type="continuationSeparator" w:id="0">
    <w:p w14:paraId="66A6D5F4" w14:textId="77777777" w:rsidR="00E245AC" w:rsidRDefault="00E245AC" w:rsidP="00802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F0C4B" w14:textId="706047C2" w:rsidR="00E245AC" w:rsidRDefault="00E24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7610C" w14:textId="38ADCF25" w:rsidR="00E245AC" w:rsidRDefault="00E24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9F656" w14:textId="223BEF83" w:rsidR="00E245AC" w:rsidRDefault="00E24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E00C8"/>
    <w:multiLevelType w:val="hybridMultilevel"/>
    <w:tmpl w:val="8028FCFE"/>
    <w:lvl w:ilvl="0" w:tplc="5ECC340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EBA"/>
    <w:rsid w:val="0000234B"/>
    <w:rsid w:val="000025F2"/>
    <w:rsid w:val="00003EBA"/>
    <w:rsid w:val="00033679"/>
    <w:rsid w:val="00035461"/>
    <w:rsid w:val="00035F26"/>
    <w:rsid w:val="00087928"/>
    <w:rsid w:val="00093978"/>
    <w:rsid w:val="000B6076"/>
    <w:rsid w:val="000E14D7"/>
    <w:rsid w:val="000F666D"/>
    <w:rsid w:val="001126F2"/>
    <w:rsid w:val="00152FAB"/>
    <w:rsid w:val="001749D9"/>
    <w:rsid w:val="00177BB7"/>
    <w:rsid w:val="001A7D10"/>
    <w:rsid w:val="001B7415"/>
    <w:rsid w:val="001C1A62"/>
    <w:rsid w:val="001D2CE9"/>
    <w:rsid w:val="001F3A24"/>
    <w:rsid w:val="001F7EF1"/>
    <w:rsid w:val="00254630"/>
    <w:rsid w:val="0027013D"/>
    <w:rsid w:val="002937FB"/>
    <w:rsid w:val="00312DBA"/>
    <w:rsid w:val="00350450"/>
    <w:rsid w:val="00352857"/>
    <w:rsid w:val="003644A8"/>
    <w:rsid w:val="00382133"/>
    <w:rsid w:val="003A21C3"/>
    <w:rsid w:val="003D5F67"/>
    <w:rsid w:val="0041181D"/>
    <w:rsid w:val="00436422"/>
    <w:rsid w:val="00473EFD"/>
    <w:rsid w:val="00475536"/>
    <w:rsid w:val="00492446"/>
    <w:rsid w:val="004C360C"/>
    <w:rsid w:val="00516EB7"/>
    <w:rsid w:val="00566AEC"/>
    <w:rsid w:val="00571EEA"/>
    <w:rsid w:val="00617D85"/>
    <w:rsid w:val="0064706E"/>
    <w:rsid w:val="00695B22"/>
    <w:rsid w:val="006D4E42"/>
    <w:rsid w:val="006D4FEF"/>
    <w:rsid w:val="006F085B"/>
    <w:rsid w:val="00707921"/>
    <w:rsid w:val="007343C1"/>
    <w:rsid w:val="00735ED9"/>
    <w:rsid w:val="007373A2"/>
    <w:rsid w:val="007455E2"/>
    <w:rsid w:val="007634B7"/>
    <w:rsid w:val="0076416E"/>
    <w:rsid w:val="00771749"/>
    <w:rsid w:val="007A009F"/>
    <w:rsid w:val="007B279F"/>
    <w:rsid w:val="00802590"/>
    <w:rsid w:val="00805FC1"/>
    <w:rsid w:val="008068A6"/>
    <w:rsid w:val="00816C5A"/>
    <w:rsid w:val="00824D71"/>
    <w:rsid w:val="0083645A"/>
    <w:rsid w:val="008B00B3"/>
    <w:rsid w:val="008C2C46"/>
    <w:rsid w:val="00912F07"/>
    <w:rsid w:val="00931019"/>
    <w:rsid w:val="00946D68"/>
    <w:rsid w:val="00952EE5"/>
    <w:rsid w:val="009723CF"/>
    <w:rsid w:val="00972B92"/>
    <w:rsid w:val="009E50AE"/>
    <w:rsid w:val="00A023FF"/>
    <w:rsid w:val="00A1054B"/>
    <w:rsid w:val="00A43B42"/>
    <w:rsid w:val="00A51DC6"/>
    <w:rsid w:val="00A90ACB"/>
    <w:rsid w:val="00AC43F6"/>
    <w:rsid w:val="00AC67BB"/>
    <w:rsid w:val="00AF7789"/>
    <w:rsid w:val="00B441B2"/>
    <w:rsid w:val="00B75348"/>
    <w:rsid w:val="00B944CC"/>
    <w:rsid w:val="00BC32AE"/>
    <w:rsid w:val="00BD58AD"/>
    <w:rsid w:val="00C1739F"/>
    <w:rsid w:val="00C31FAC"/>
    <w:rsid w:val="00C41C6F"/>
    <w:rsid w:val="00C6624C"/>
    <w:rsid w:val="00CA0E03"/>
    <w:rsid w:val="00CE53A3"/>
    <w:rsid w:val="00D0087A"/>
    <w:rsid w:val="00D476F1"/>
    <w:rsid w:val="00D63EEE"/>
    <w:rsid w:val="00D85716"/>
    <w:rsid w:val="00DC5A8D"/>
    <w:rsid w:val="00E245AC"/>
    <w:rsid w:val="00E44452"/>
    <w:rsid w:val="00E549C9"/>
    <w:rsid w:val="00E60F3C"/>
    <w:rsid w:val="00E9736B"/>
    <w:rsid w:val="00EA4B37"/>
    <w:rsid w:val="00EA78EB"/>
    <w:rsid w:val="00ED0141"/>
    <w:rsid w:val="00EF41B3"/>
    <w:rsid w:val="00F330C5"/>
    <w:rsid w:val="00F41AE8"/>
    <w:rsid w:val="00F435B2"/>
    <w:rsid w:val="00F45862"/>
    <w:rsid w:val="00F6517E"/>
    <w:rsid w:val="00F828DB"/>
    <w:rsid w:val="00FB2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A73FA8E"/>
  <w15:chartTrackingRefBased/>
  <w15:docId w15:val="{B22B1EA3-2AE3-40C0-A077-A0430791F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E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EBA"/>
    <w:pPr>
      <w:spacing w:after="200" w:line="276" w:lineRule="auto"/>
      <w:ind w:left="720"/>
      <w:contextualSpacing/>
    </w:pPr>
    <w:rPr>
      <w:rFonts w:eastAsiaTheme="minorEastAsia"/>
    </w:rPr>
  </w:style>
  <w:style w:type="paragraph" w:styleId="Header">
    <w:name w:val="header"/>
    <w:basedOn w:val="Normal"/>
    <w:link w:val="HeaderChar"/>
    <w:uiPriority w:val="99"/>
    <w:unhideWhenUsed/>
    <w:rsid w:val="00802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590"/>
  </w:style>
  <w:style w:type="paragraph" w:styleId="Footer">
    <w:name w:val="footer"/>
    <w:basedOn w:val="Normal"/>
    <w:link w:val="FooterChar"/>
    <w:uiPriority w:val="99"/>
    <w:unhideWhenUsed/>
    <w:rsid w:val="00802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590"/>
  </w:style>
  <w:style w:type="character" w:styleId="CommentReference">
    <w:name w:val="annotation reference"/>
    <w:basedOn w:val="DefaultParagraphFont"/>
    <w:uiPriority w:val="99"/>
    <w:semiHidden/>
    <w:unhideWhenUsed/>
    <w:rsid w:val="00492446"/>
    <w:rPr>
      <w:sz w:val="16"/>
      <w:szCs w:val="16"/>
    </w:rPr>
  </w:style>
  <w:style w:type="paragraph" w:styleId="CommentText">
    <w:name w:val="annotation text"/>
    <w:basedOn w:val="Normal"/>
    <w:link w:val="CommentTextChar"/>
    <w:uiPriority w:val="99"/>
    <w:semiHidden/>
    <w:unhideWhenUsed/>
    <w:rsid w:val="00492446"/>
    <w:pPr>
      <w:spacing w:line="240" w:lineRule="auto"/>
    </w:pPr>
    <w:rPr>
      <w:sz w:val="20"/>
      <w:szCs w:val="20"/>
    </w:rPr>
  </w:style>
  <w:style w:type="character" w:customStyle="1" w:styleId="CommentTextChar">
    <w:name w:val="Comment Text Char"/>
    <w:basedOn w:val="DefaultParagraphFont"/>
    <w:link w:val="CommentText"/>
    <w:uiPriority w:val="99"/>
    <w:semiHidden/>
    <w:rsid w:val="00492446"/>
    <w:rPr>
      <w:sz w:val="20"/>
      <w:szCs w:val="20"/>
    </w:rPr>
  </w:style>
  <w:style w:type="paragraph" w:styleId="CommentSubject">
    <w:name w:val="annotation subject"/>
    <w:basedOn w:val="CommentText"/>
    <w:next w:val="CommentText"/>
    <w:link w:val="CommentSubjectChar"/>
    <w:uiPriority w:val="99"/>
    <w:semiHidden/>
    <w:unhideWhenUsed/>
    <w:rsid w:val="00492446"/>
    <w:rPr>
      <w:b/>
      <w:bCs/>
    </w:rPr>
  </w:style>
  <w:style w:type="character" w:customStyle="1" w:styleId="CommentSubjectChar">
    <w:name w:val="Comment Subject Char"/>
    <w:basedOn w:val="CommentTextChar"/>
    <w:link w:val="CommentSubject"/>
    <w:uiPriority w:val="99"/>
    <w:semiHidden/>
    <w:rsid w:val="00492446"/>
    <w:rPr>
      <w:b/>
      <w:bCs/>
      <w:sz w:val="20"/>
      <w:szCs w:val="20"/>
    </w:rPr>
  </w:style>
  <w:style w:type="paragraph" w:styleId="BalloonText">
    <w:name w:val="Balloon Text"/>
    <w:basedOn w:val="Normal"/>
    <w:link w:val="BalloonTextChar"/>
    <w:uiPriority w:val="99"/>
    <w:semiHidden/>
    <w:unhideWhenUsed/>
    <w:rsid w:val="004924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4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843C2-FFFE-46B0-A1D9-264319AD9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3335</Words>
  <Characters>19012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Chrissy</dc:creator>
  <cp:keywords/>
  <dc:description/>
  <cp:lastModifiedBy>Courtney, Chrissy</cp:lastModifiedBy>
  <cp:revision>3</cp:revision>
  <cp:lastPrinted>2019-02-28T18:05:00Z</cp:lastPrinted>
  <dcterms:created xsi:type="dcterms:W3CDTF">2019-03-26T18:53:00Z</dcterms:created>
  <dcterms:modified xsi:type="dcterms:W3CDTF">2019-03-26T18:54:00Z</dcterms:modified>
</cp:coreProperties>
</file>